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F2204" w14:textId="77777777" w:rsidR="007C4C63" w:rsidRPr="00BF4098" w:rsidRDefault="00BF4098" w:rsidP="00BF4098">
      <w:pPr>
        <w:jc w:val="center"/>
        <w:rPr>
          <w:rFonts w:ascii="PT Sans" w:hAnsi="PT Sans"/>
          <w:b/>
          <w:sz w:val="28"/>
        </w:rPr>
      </w:pPr>
      <w:bookmarkStart w:id="0" w:name="_GoBack"/>
      <w:r w:rsidRPr="00BF4098">
        <w:rPr>
          <w:rFonts w:ascii="PT Sans" w:hAnsi="PT Sans"/>
          <w:b/>
          <w:sz w:val="28"/>
        </w:rPr>
        <w:t>Developing Academic English Using Linking Words</w:t>
      </w:r>
    </w:p>
    <w:bookmarkEnd w:id="0"/>
    <w:p w14:paraId="4F08E63E" w14:textId="77777777" w:rsidR="00BF4098" w:rsidRDefault="00BF4098" w:rsidP="00BF4098">
      <w:pPr>
        <w:rPr>
          <w:rFonts w:ascii="PT Sans" w:hAnsi="PT Sans"/>
        </w:rPr>
      </w:pPr>
      <w:r>
        <w:rPr>
          <w:rFonts w:ascii="PT Sans" w:hAnsi="PT Sans"/>
        </w:rPr>
        <w:t>A fluent, flowing style helps the reader to follow your ideas and your arguments. Try using some of the words listed below to make your writing more fluent and to introduce your further reading that backs up the points you are making in your writing.</w:t>
      </w:r>
    </w:p>
    <w:tbl>
      <w:tblPr>
        <w:tblStyle w:val="TableGrid"/>
        <w:tblW w:w="0" w:type="auto"/>
        <w:tblLook w:val="04A0" w:firstRow="1" w:lastRow="0" w:firstColumn="1" w:lastColumn="0" w:noHBand="0" w:noVBand="1"/>
      </w:tblPr>
      <w:tblGrid>
        <w:gridCol w:w="4508"/>
        <w:gridCol w:w="4508"/>
      </w:tblGrid>
      <w:tr w:rsidR="00BF4098" w14:paraId="44D12996" w14:textId="77777777" w:rsidTr="00BF4098">
        <w:tc>
          <w:tcPr>
            <w:tcW w:w="4508" w:type="dxa"/>
          </w:tcPr>
          <w:p w14:paraId="2375BCDB" w14:textId="77777777" w:rsidR="00BF4098" w:rsidRPr="00BF4098" w:rsidRDefault="00BF4098" w:rsidP="00BF4098">
            <w:pPr>
              <w:rPr>
                <w:rFonts w:ascii="PT Sans" w:hAnsi="PT Sans"/>
                <w:b/>
                <w:sz w:val="24"/>
              </w:rPr>
            </w:pPr>
            <w:r w:rsidRPr="00BF4098">
              <w:rPr>
                <w:rFonts w:ascii="PT Sans" w:hAnsi="PT Sans"/>
                <w:b/>
                <w:sz w:val="24"/>
              </w:rPr>
              <w:t>Order</w:t>
            </w:r>
          </w:p>
        </w:tc>
        <w:tc>
          <w:tcPr>
            <w:tcW w:w="4508" w:type="dxa"/>
          </w:tcPr>
          <w:p w14:paraId="76DAD959" w14:textId="77777777" w:rsidR="00BF4098" w:rsidRPr="00BF4098" w:rsidRDefault="00BF4098" w:rsidP="00BF4098">
            <w:pPr>
              <w:rPr>
                <w:rFonts w:ascii="PT Sans" w:hAnsi="PT Sans"/>
                <w:b/>
                <w:sz w:val="24"/>
              </w:rPr>
            </w:pPr>
            <w:r w:rsidRPr="00BF4098">
              <w:rPr>
                <w:rFonts w:ascii="PT Sans" w:hAnsi="PT Sans"/>
                <w:b/>
                <w:sz w:val="24"/>
              </w:rPr>
              <w:t>Contrast</w:t>
            </w:r>
          </w:p>
        </w:tc>
      </w:tr>
      <w:tr w:rsidR="00BF4098" w14:paraId="7EB761E4" w14:textId="77777777" w:rsidTr="00BF4098">
        <w:tc>
          <w:tcPr>
            <w:tcW w:w="4508" w:type="dxa"/>
          </w:tcPr>
          <w:p w14:paraId="27353BE1" w14:textId="77777777" w:rsidR="00BF4098" w:rsidRDefault="00BF4098" w:rsidP="00BF4098">
            <w:pPr>
              <w:rPr>
                <w:rFonts w:ascii="PT Sans" w:hAnsi="PT Sans"/>
              </w:rPr>
            </w:pPr>
            <w:r>
              <w:rPr>
                <w:rFonts w:ascii="PT Sans" w:hAnsi="PT Sans"/>
              </w:rPr>
              <w:t>In the first place</w:t>
            </w:r>
          </w:p>
        </w:tc>
        <w:tc>
          <w:tcPr>
            <w:tcW w:w="4508" w:type="dxa"/>
          </w:tcPr>
          <w:p w14:paraId="4046FF27" w14:textId="77777777" w:rsidR="00BF4098" w:rsidRDefault="00BF4098" w:rsidP="00BF4098">
            <w:pPr>
              <w:rPr>
                <w:rFonts w:ascii="PT Sans" w:hAnsi="PT Sans"/>
              </w:rPr>
            </w:pPr>
            <w:r>
              <w:rPr>
                <w:rFonts w:ascii="PT Sans" w:hAnsi="PT Sans"/>
              </w:rPr>
              <w:t>But</w:t>
            </w:r>
          </w:p>
        </w:tc>
      </w:tr>
      <w:tr w:rsidR="00BF4098" w14:paraId="6A1D1741" w14:textId="77777777" w:rsidTr="00BF4098">
        <w:tc>
          <w:tcPr>
            <w:tcW w:w="4508" w:type="dxa"/>
          </w:tcPr>
          <w:p w14:paraId="5C336927" w14:textId="77777777" w:rsidR="00BF4098" w:rsidRDefault="00BF4098" w:rsidP="00BF4098">
            <w:pPr>
              <w:rPr>
                <w:rFonts w:ascii="PT Sans" w:hAnsi="PT Sans"/>
              </w:rPr>
            </w:pPr>
            <w:r>
              <w:rPr>
                <w:rFonts w:ascii="PT Sans" w:hAnsi="PT Sans"/>
              </w:rPr>
              <w:t>Firstly</w:t>
            </w:r>
          </w:p>
        </w:tc>
        <w:tc>
          <w:tcPr>
            <w:tcW w:w="4508" w:type="dxa"/>
          </w:tcPr>
          <w:p w14:paraId="3B55EACA" w14:textId="77777777" w:rsidR="00BF4098" w:rsidRDefault="00BF4098" w:rsidP="00BF4098">
            <w:pPr>
              <w:rPr>
                <w:rFonts w:ascii="PT Sans" w:hAnsi="PT Sans"/>
              </w:rPr>
            </w:pPr>
            <w:r>
              <w:rPr>
                <w:rFonts w:ascii="PT Sans" w:hAnsi="PT Sans"/>
              </w:rPr>
              <w:t>Still</w:t>
            </w:r>
          </w:p>
        </w:tc>
      </w:tr>
      <w:tr w:rsidR="00BF4098" w14:paraId="0208BEC0" w14:textId="77777777" w:rsidTr="00BF4098">
        <w:tc>
          <w:tcPr>
            <w:tcW w:w="4508" w:type="dxa"/>
          </w:tcPr>
          <w:p w14:paraId="79120A93" w14:textId="77777777" w:rsidR="00BF4098" w:rsidRDefault="00BF4098" w:rsidP="00BF4098">
            <w:pPr>
              <w:rPr>
                <w:rFonts w:ascii="PT Sans" w:hAnsi="PT Sans"/>
              </w:rPr>
            </w:pPr>
            <w:r>
              <w:rPr>
                <w:rFonts w:ascii="PT Sans" w:hAnsi="PT Sans"/>
              </w:rPr>
              <w:t>To begin with</w:t>
            </w:r>
          </w:p>
        </w:tc>
        <w:tc>
          <w:tcPr>
            <w:tcW w:w="4508" w:type="dxa"/>
          </w:tcPr>
          <w:p w14:paraId="442CB42B" w14:textId="77777777" w:rsidR="00BF4098" w:rsidRDefault="00BF4098" w:rsidP="00BF4098">
            <w:pPr>
              <w:rPr>
                <w:rFonts w:ascii="PT Sans" w:hAnsi="PT Sans"/>
              </w:rPr>
            </w:pPr>
            <w:r>
              <w:rPr>
                <w:rFonts w:ascii="PT Sans" w:hAnsi="PT Sans"/>
              </w:rPr>
              <w:t>However</w:t>
            </w:r>
          </w:p>
        </w:tc>
      </w:tr>
      <w:tr w:rsidR="00BF4098" w14:paraId="707ED945" w14:textId="77777777" w:rsidTr="00BF4098">
        <w:tc>
          <w:tcPr>
            <w:tcW w:w="4508" w:type="dxa"/>
          </w:tcPr>
          <w:p w14:paraId="248A7929" w14:textId="77777777" w:rsidR="00BF4098" w:rsidRDefault="00BF4098" w:rsidP="00BF4098">
            <w:pPr>
              <w:rPr>
                <w:rFonts w:ascii="PT Sans" w:hAnsi="PT Sans"/>
              </w:rPr>
            </w:pPr>
            <w:r>
              <w:rPr>
                <w:rFonts w:ascii="PT Sans" w:hAnsi="PT Sans"/>
              </w:rPr>
              <w:t>Secondly</w:t>
            </w:r>
          </w:p>
        </w:tc>
        <w:tc>
          <w:tcPr>
            <w:tcW w:w="4508" w:type="dxa"/>
          </w:tcPr>
          <w:p w14:paraId="6F56D038" w14:textId="77777777" w:rsidR="00BF4098" w:rsidRDefault="00BF4098" w:rsidP="00BF4098">
            <w:pPr>
              <w:rPr>
                <w:rFonts w:ascii="PT Sans" w:hAnsi="PT Sans"/>
              </w:rPr>
            </w:pPr>
            <w:r>
              <w:rPr>
                <w:rFonts w:ascii="PT Sans" w:hAnsi="PT Sans"/>
              </w:rPr>
              <w:t>Yet</w:t>
            </w:r>
          </w:p>
        </w:tc>
      </w:tr>
      <w:tr w:rsidR="00BF4098" w14:paraId="14E0A24B" w14:textId="77777777" w:rsidTr="00BF4098">
        <w:tc>
          <w:tcPr>
            <w:tcW w:w="4508" w:type="dxa"/>
          </w:tcPr>
          <w:p w14:paraId="4D621FAE" w14:textId="77777777" w:rsidR="00BF4098" w:rsidRDefault="00BF4098" w:rsidP="00BF4098">
            <w:pPr>
              <w:rPr>
                <w:rFonts w:ascii="PT Sans" w:hAnsi="PT Sans"/>
              </w:rPr>
            </w:pPr>
            <w:r>
              <w:rPr>
                <w:rFonts w:ascii="PT Sans" w:hAnsi="PT Sans"/>
              </w:rPr>
              <w:t>Lastly</w:t>
            </w:r>
          </w:p>
        </w:tc>
        <w:tc>
          <w:tcPr>
            <w:tcW w:w="4508" w:type="dxa"/>
          </w:tcPr>
          <w:p w14:paraId="48663A8A" w14:textId="77777777" w:rsidR="00BF4098" w:rsidRDefault="00BF4098" w:rsidP="00BF4098">
            <w:pPr>
              <w:rPr>
                <w:rFonts w:ascii="PT Sans" w:hAnsi="PT Sans"/>
              </w:rPr>
            </w:pPr>
            <w:r>
              <w:rPr>
                <w:rFonts w:ascii="PT Sans" w:hAnsi="PT Sans"/>
              </w:rPr>
              <w:t>Nevertheless</w:t>
            </w:r>
          </w:p>
        </w:tc>
      </w:tr>
      <w:tr w:rsidR="00BF4098" w14:paraId="392C8BF9" w14:textId="77777777" w:rsidTr="00BF4098">
        <w:tc>
          <w:tcPr>
            <w:tcW w:w="4508" w:type="dxa"/>
          </w:tcPr>
          <w:p w14:paraId="08BEC8C7" w14:textId="77777777" w:rsidR="00BF4098" w:rsidRDefault="00BF4098" w:rsidP="00BF4098">
            <w:pPr>
              <w:rPr>
                <w:rFonts w:ascii="PT Sans" w:hAnsi="PT Sans"/>
              </w:rPr>
            </w:pPr>
            <w:r>
              <w:rPr>
                <w:rFonts w:ascii="PT Sans" w:hAnsi="PT Sans"/>
              </w:rPr>
              <w:t>Finally</w:t>
            </w:r>
          </w:p>
        </w:tc>
        <w:tc>
          <w:tcPr>
            <w:tcW w:w="4508" w:type="dxa"/>
          </w:tcPr>
          <w:p w14:paraId="1A29303E" w14:textId="77777777" w:rsidR="00BF4098" w:rsidRDefault="00BF4098" w:rsidP="00BF4098">
            <w:pPr>
              <w:rPr>
                <w:rFonts w:ascii="PT Sans" w:hAnsi="PT Sans"/>
              </w:rPr>
            </w:pPr>
            <w:r>
              <w:rPr>
                <w:rFonts w:ascii="PT Sans" w:hAnsi="PT Sans"/>
              </w:rPr>
              <w:t>On the contrary</w:t>
            </w:r>
          </w:p>
        </w:tc>
      </w:tr>
      <w:tr w:rsidR="00BF4098" w14:paraId="7B38B2C7" w14:textId="77777777" w:rsidTr="00BF4098">
        <w:tc>
          <w:tcPr>
            <w:tcW w:w="4508" w:type="dxa"/>
          </w:tcPr>
          <w:p w14:paraId="7D0293F0" w14:textId="77777777" w:rsidR="00BF4098" w:rsidRDefault="00BF4098" w:rsidP="00BF4098">
            <w:pPr>
              <w:rPr>
                <w:rFonts w:ascii="PT Sans" w:hAnsi="PT Sans"/>
              </w:rPr>
            </w:pPr>
          </w:p>
        </w:tc>
        <w:tc>
          <w:tcPr>
            <w:tcW w:w="4508" w:type="dxa"/>
          </w:tcPr>
          <w:p w14:paraId="66F25F23" w14:textId="77777777" w:rsidR="00BF4098" w:rsidRDefault="00BF4098" w:rsidP="00BF4098">
            <w:pPr>
              <w:rPr>
                <w:rFonts w:ascii="PT Sans" w:hAnsi="PT Sans"/>
              </w:rPr>
            </w:pPr>
            <w:r>
              <w:rPr>
                <w:rFonts w:ascii="PT Sans" w:hAnsi="PT Sans"/>
              </w:rPr>
              <w:t>Despite</w:t>
            </w:r>
          </w:p>
        </w:tc>
      </w:tr>
      <w:tr w:rsidR="00BF4098" w14:paraId="5442543B" w14:textId="77777777" w:rsidTr="00BF4098">
        <w:tc>
          <w:tcPr>
            <w:tcW w:w="4508" w:type="dxa"/>
          </w:tcPr>
          <w:p w14:paraId="492F802B" w14:textId="77777777" w:rsidR="00BF4098" w:rsidRPr="00BF4098" w:rsidRDefault="00BF4098" w:rsidP="00BF4098">
            <w:pPr>
              <w:rPr>
                <w:rFonts w:ascii="PT Sans" w:hAnsi="PT Sans"/>
                <w:b/>
                <w:sz w:val="24"/>
              </w:rPr>
            </w:pPr>
            <w:r>
              <w:rPr>
                <w:rFonts w:ascii="PT Sans" w:hAnsi="PT Sans"/>
                <w:b/>
                <w:sz w:val="24"/>
              </w:rPr>
              <w:t>Example</w:t>
            </w:r>
          </w:p>
        </w:tc>
        <w:tc>
          <w:tcPr>
            <w:tcW w:w="4508" w:type="dxa"/>
          </w:tcPr>
          <w:p w14:paraId="3E54BF79" w14:textId="77777777" w:rsidR="00BF4098" w:rsidRDefault="00BF4098" w:rsidP="00BF4098">
            <w:pPr>
              <w:rPr>
                <w:rFonts w:ascii="PT Sans" w:hAnsi="PT Sans"/>
              </w:rPr>
            </w:pPr>
          </w:p>
        </w:tc>
      </w:tr>
      <w:tr w:rsidR="00BF4098" w14:paraId="36A448FF" w14:textId="77777777" w:rsidTr="00BF4098">
        <w:tc>
          <w:tcPr>
            <w:tcW w:w="4508" w:type="dxa"/>
          </w:tcPr>
          <w:p w14:paraId="0FA63C05" w14:textId="77777777" w:rsidR="00BF4098" w:rsidRDefault="00BF4098" w:rsidP="00BF4098">
            <w:pPr>
              <w:rPr>
                <w:rFonts w:ascii="PT Sans" w:hAnsi="PT Sans"/>
              </w:rPr>
            </w:pPr>
            <w:r>
              <w:rPr>
                <w:rFonts w:ascii="PT Sans" w:hAnsi="PT Sans"/>
              </w:rPr>
              <w:t>For instance</w:t>
            </w:r>
          </w:p>
        </w:tc>
        <w:tc>
          <w:tcPr>
            <w:tcW w:w="4508" w:type="dxa"/>
          </w:tcPr>
          <w:p w14:paraId="77594476" w14:textId="77777777" w:rsidR="00BF4098" w:rsidRPr="00BF4098" w:rsidRDefault="00BF4098" w:rsidP="00BF4098">
            <w:pPr>
              <w:rPr>
                <w:rFonts w:ascii="PT Sans" w:hAnsi="PT Sans"/>
                <w:b/>
                <w:sz w:val="24"/>
              </w:rPr>
            </w:pPr>
            <w:r>
              <w:rPr>
                <w:rFonts w:ascii="PT Sans" w:hAnsi="PT Sans"/>
                <w:b/>
                <w:sz w:val="24"/>
              </w:rPr>
              <w:t>Addition</w:t>
            </w:r>
          </w:p>
        </w:tc>
      </w:tr>
      <w:tr w:rsidR="00BF4098" w14:paraId="47289E48" w14:textId="77777777" w:rsidTr="00BF4098">
        <w:tc>
          <w:tcPr>
            <w:tcW w:w="4508" w:type="dxa"/>
          </w:tcPr>
          <w:p w14:paraId="5791284A" w14:textId="77777777" w:rsidR="00BF4098" w:rsidRDefault="00BF4098" w:rsidP="00BF4098">
            <w:pPr>
              <w:rPr>
                <w:rFonts w:ascii="PT Sans" w:hAnsi="PT Sans"/>
              </w:rPr>
            </w:pPr>
            <w:r>
              <w:rPr>
                <w:rFonts w:ascii="PT Sans" w:hAnsi="PT Sans"/>
              </w:rPr>
              <w:t>For example</w:t>
            </w:r>
          </w:p>
        </w:tc>
        <w:tc>
          <w:tcPr>
            <w:tcW w:w="4508" w:type="dxa"/>
          </w:tcPr>
          <w:p w14:paraId="76C38DEC" w14:textId="77777777" w:rsidR="00BF4098" w:rsidRDefault="00BF4098" w:rsidP="00BF4098">
            <w:pPr>
              <w:rPr>
                <w:rFonts w:ascii="PT Sans" w:hAnsi="PT Sans"/>
              </w:rPr>
            </w:pPr>
            <w:r>
              <w:rPr>
                <w:rFonts w:ascii="PT Sans" w:hAnsi="PT Sans"/>
              </w:rPr>
              <w:t>Moreover</w:t>
            </w:r>
          </w:p>
        </w:tc>
      </w:tr>
      <w:tr w:rsidR="00BF4098" w14:paraId="4930CC0D" w14:textId="77777777" w:rsidTr="00BF4098">
        <w:tc>
          <w:tcPr>
            <w:tcW w:w="4508" w:type="dxa"/>
          </w:tcPr>
          <w:p w14:paraId="7C4CFA42" w14:textId="77777777" w:rsidR="00BF4098" w:rsidRDefault="00BF4098" w:rsidP="00BF4098">
            <w:pPr>
              <w:rPr>
                <w:rFonts w:ascii="PT Sans" w:hAnsi="PT Sans"/>
              </w:rPr>
            </w:pPr>
            <w:r>
              <w:rPr>
                <w:rFonts w:ascii="PT Sans" w:hAnsi="PT Sans"/>
              </w:rPr>
              <w:t>Thus</w:t>
            </w:r>
          </w:p>
        </w:tc>
        <w:tc>
          <w:tcPr>
            <w:tcW w:w="4508" w:type="dxa"/>
          </w:tcPr>
          <w:p w14:paraId="3029A878" w14:textId="77777777" w:rsidR="00BF4098" w:rsidRDefault="00BF4098" w:rsidP="00BF4098">
            <w:pPr>
              <w:rPr>
                <w:rFonts w:ascii="PT Sans" w:hAnsi="PT Sans"/>
              </w:rPr>
            </w:pPr>
            <w:r>
              <w:rPr>
                <w:rFonts w:ascii="PT Sans" w:hAnsi="PT Sans"/>
              </w:rPr>
              <w:t>Furthermore</w:t>
            </w:r>
          </w:p>
        </w:tc>
      </w:tr>
      <w:tr w:rsidR="00BF4098" w14:paraId="2A7497CE" w14:textId="77777777" w:rsidTr="00BF4098">
        <w:tc>
          <w:tcPr>
            <w:tcW w:w="4508" w:type="dxa"/>
          </w:tcPr>
          <w:p w14:paraId="7010DAFF" w14:textId="77777777" w:rsidR="00BF4098" w:rsidRDefault="00BF4098" w:rsidP="00BF4098">
            <w:pPr>
              <w:rPr>
                <w:rFonts w:ascii="PT Sans" w:hAnsi="PT Sans"/>
              </w:rPr>
            </w:pPr>
          </w:p>
        </w:tc>
        <w:tc>
          <w:tcPr>
            <w:tcW w:w="4508" w:type="dxa"/>
          </w:tcPr>
          <w:p w14:paraId="51AE6564" w14:textId="77777777" w:rsidR="00BF4098" w:rsidRDefault="00BF4098" w:rsidP="00BF4098">
            <w:pPr>
              <w:rPr>
                <w:rFonts w:ascii="PT Sans" w:hAnsi="PT Sans"/>
              </w:rPr>
            </w:pPr>
            <w:r>
              <w:rPr>
                <w:rFonts w:ascii="PT Sans" w:hAnsi="PT Sans"/>
              </w:rPr>
              <w:t>What is more</w:t>
            </w:r>
          </w:p>
        </w:tc>
      </w:tr>
      <w:tr w:rsidR="00BF4098" w14:paraId="7CAC0473" w14:textId="77777777" w:rsidTr="00BF4098">
        <w:tc>
          <w:tcPr>
            <w:tcW w:w="4508" w:type="dxa"/>
          </w:tcPr>
          <w:p w14:paraId="55F07195" w14:textId="77777777" w:rsidR="00BF4098" w:rsidRPr="00BF4098" w:rsidRDefault="00BF4098" w:rsidP="00BF4098">
            <w:pPr>
              <w:rPr>
                <w:rFonts w:ascii="PT Sans" w:hAnsi="PT Sans"/>
                <w:b/>
                <w:sz w:val="24"/>
              </w:rPr>
            </w:pPr>
            <w:r>
              <w:rPr>
                <w:rFonts w:ascii="PT Sans" w:hAnsi="PT Sans"/>
                <w:b/>
                <w:sz w:val="24"/>
              </w:rPr>
              <w:t>Time</w:t>
            </w:r>
          </w:p>
        </w:tc>
        <w:tc>
          <w:tcPr>
            <w:tcW w:w="4508" w:type="dxa"/>
          </w:tcPr>
          <w:p w14:paraId="0442405E" w14:textId="77777777" w:rsidR="00BF4098" w:rsidRDefault="00BF4098" w:rsidP="00BF4098">
            <w:pPr>
              <w:rPr>
                <w:rFonts w:ascii="PT Sans" w:hAnsi="PT Sans"/>
              </w:rPr>
            </w:pPr>
            <w:r>
              <w:rPr>
                <w:rFonts w:ascii="PT Sans" w:hAnsi="PT Sans"/>
              </w:rPr>
              <w:t>In addition</w:t>
            </w:r>
          </w:p>
        </w:tc>
      </w:tr>
      <w:tr w:rsidR="00BF4098" w14:paraId="385FADAE" w14:textId="77777777" w:rsidTr="00BF4098">
        <w:tc>
          <w:tcPr>
            <w:tcW w:w="4508" w:type="dxa"/>
          </w:tcPr>
          <w:p w14:paraId="6E33B9B8" w14:textId="77777777" w:rsidR="00BF4098" w:rsidRDefault="00BF4098" w:rsidP="00BF4098">
            <w:pPr>
              <w:rPr>
                <w:rFonts w:ascii="PT Sans" w:hAnsi="PT Sans"/>
              </w:rPr>
            </w:pPr>
            <w:r>
              <w:rPr>
                <w:rFonts w:ascii="PT Sans" w:hAnsi="PT Sans"/>
              </w:rPr>
              <w:t>At first</w:t>
            </w:r>
          </w:p>
        </w:tc>
        <w:tc>
          <w:tcPr>
            <w:tcW w:w="4508" w:type="dxa"/>
          </w:tcPr>
          <w:p w14:paraId="5168B11E" w14:textId="77777777" w:rsidR="00BF4098" w:rsidRDefault="00BF4098" w:rsidP="00BF4098">
            <w:pPr>
              <w:rPr>
                <w:rFonts w:ascii="PT Sans" w:hAnsi="PT Sans"/>
              </w:rPr>
            </w:pPr>
          </w:p>
        </w:tc>
      </w:tr>
      <w:tr w:rsidR="00BF4098" w14:paraId="7DE755C8" w14:textId="77777777" w:rsidTr="00BF4098">
        <w:tc>
          <w:tcPr>
            <w:tcW w:w="4508" w:type="dxa"/>
          </w:tcPr>
          <w:p w14:paraId="4996C7A0" w14:textId="77777777" w:rsidR="00BF4098" w:rsidRDefault="00BF4098" w:rsidP="00BF4098">
            <w:pPr>
              <w:rPr>
                <w:rFonts w:ascii="PT Sans" w:hAnsi="PT Sans"/>
              </w:rPr>
            </w:pPr>
            <w:r>
              <w:rPr>
                <w:rFonts w:ascii="PT Sans" w:hAnsi="PT Sans"/>
              </w:rPr>
              <w:t>Next</w:t>
            </w:r>
          </w:p>
        </w:tc>
        <w:tc>
          <w:tcPr>
            <w:tcW w:w="4508" w:type="dxa"/>
          </w:tcPr>
          <w:p w14:paraId="38750FAE" w14:textId="77777777" w:rsidR="00BF4098" w:rsidRPr="00BF4098" w:rsidRDefault="00BF4098" w:rsidP="00BF4098">
            <w:pPr>
              <w:rPr>
                <w:rFonts w:ascii="PT Sans" w:hAnsi="PT Sans"/>
                <w:b/>
                <w:sz w:val="24"/>
              </w:rPr>
            </w:pPr>
            <w:r>
              <w:rPr>
                <w:rFonts w:ascii="PT Sans" w:hAnsi="PT Sans"/>
                <w:b/>
                <w:sz w:val="24"/>
              </w:rPr>
              <w:t>Reason</w:t>
            </w:r>
          </w:p>
        </w:tc>
      </w:tr>
      <w:tr w:rsidR="00BF4098" w14:paraId="119F37F3" w14:textId="77777777" w:rsidTr="00BF4098">
        <w:tc>
          <w:tcPr>
            <w:tcW w:w="4508" w:type="dxa"/>
          </w:tcPr>
          <w:p w14:paraId="2ED2D61D" w14:textId="77777777" w:rsidR="00BF4098" w:rsidRDefault="00BF4098" w:rsidP="00BF4098">
            <w:pPr>
              <w:rPr>
                <w:rFonts w:ascii="PT Sans" w:hAnsi="PT Sans"/>
              </w:rPr>
            </w:pPr>
            <w:r>
              <w:rPr>
                <w:rFonts w:ascii="PT Sans" w:hAnsi="PT Sans"/>
              </w:rPr>
              <w:t>Later</w:t>
            </w:r>
          </w:p>
        </w:tc>
        <w:tc>
          <w:tcPr>
            <w:tcW w:w="4508" w:type="dxa"/>
          </w:tcPr>
          <w:p w14:paraId="696CE522" w14:textId="77777777" w:rsidR="00BF4098" w:rsidRDefault="00BF4098" w:rsidP="00BF4098">
            <w:pPr>
              <w:rPr>
                <w:rFonts w:ascii="PT Sans" w:hAnsi="PT Sans"/>
              </w:rPr>
            </w:pPr>
            <w:r>
              <w:rPr>
                <w:rFonts w:ascii="PT Sans" w:hAnsi="PT Sans"/>
              </w:rPr>
              <w:t>For this reason</w:t>
            </w:r>
          </w:p>
        </w:tc>
      </w:tr>
      <w:tr w:rsidR="00BF4098" w14:paraId="60BCFBB9" w14:textId="77777777" w:rsidTr="00BF4098">
        <w:tc>
          <w:tcPr>
            <w:tcW w:w="4508" w:type="dxa"/>
          </w:tcPr>
          <w:p w14:paraId="24321CA7" w14:textId="77777777" w:rsidR="00BF4098" w:rsidRDefault="00BF4098" w:rsidP="00BF4098">
            <w:pPr>
              <w:rPr>
                <w:rFonts w:ascii="PT Sans" w:hAnsi="PT Sans"/>
              </w:rPr>
            </w:pPr>
            <w:r>
              <w:rPr>
                <w:rFonts w:ascii="PT Sans" w:hAnsi="PT Sans"/>
              </w:rPr>
              <w:t>In the end</w:t>
            </w:r>
          </w:p>
        </w:tc>
        <w:tc>
          <w:tcPr>
            <w:tcW w:w="4508" w:type="dxa"/>
          </w:tcPr>
          <w:p w14:paraId="3181EF10" w14:textId="77777777" w:rsidR="00BF4098" w:rsidRDefault="00BF4098" w:rsidP="00BF4098">
            <w:pPr>
              <w:rPr>
                <w:rFonts w:ascii="PT Sans" w:hAnsi="PT Sans"/>
              </w:rPr>
            </w:pPr>
            <w:r>
              <w:rPr>
                <w:rFonts w:ascii="PT Sans" w:hAnsi="PT Sans"/>
              </w:rPr>
              <w:t>Owing to this</w:t>
            </w:r>
          </w:p>
        </w:tc>
      </w:tr>
      <w:tr w:rsidR="00BF4098" w14:paraId="32DE32D1" w14:textId="77777777" w:rsidTr="00BF4098">
        <w:tc>
          <w:tcPr>
            <w:tcW w:w="4508" w:type="dxa"/>
          </w:tcPr>
          <w:p w14:paraId="4D11C9EA" w14:textId="77777777" w:rsidR="00BF4098" w:rsidRDefault="00BF4098" w:rsidP="00BF4098">
            <w:pPr>
              <w:rPr>
                <w:rFonts w:ascii="PT Sans" w:hAnsi="PT Sans"/>
              </w:rPr>
            </w:pPr>
            <w:r>
              <w:rPr>
                <w:rFonts w:ascii="PT Sans" w:hAnsi="PT Sans"/>
              </w:rPr>
              <w:t>Eventually</w:t>
            </w:r>
          </w:p>
        </w:tc>
        <w:tc>
          <w:tcPr>
            <w:tcW w:w="4508" w:type="dxa"/>
          </w:tcPr>
          <w:p w14:paraId="3E7BEA74" w14:textId="77777777" w:rsidR="00BF4098" w:rsidRDefault="00BF4098" w:rsidP="00BF4098">
            <w:pPr>
              <w:rPr>
                <w:rFonts w:ascii="PT Sans" w:hAnsi="PT Sans"/>
              </w:rPr>
            </w:pPr>
            <w:r>
              <w:rPr>
                <w:rFonts w:ascii="PT Sans" w:hAnsi="PT Sans"/>
              </w:rPr>
              <w:t>Therefore</w:t>
            </w:r>
          </w:p>
        </w:tc>
      </w:tr>
      <w:tr w:rsidR="00BF4098" w14:paraId="6366DB4A" w14:textId="77777777" w:rsidTr="00BF4098">
        <w:tc>
          <w:tcPr>
            <w:tcW w:w="4508" w:type="dxa"/>
          </w:tcPr>
          <w:p w14:paraId="11504B21" w14:textId="77777777" w:rsidR="00BF4098" w:rsidRDefault="00BF4098" w:rsidP="00BF4098">
            <w:pPr>
              <w:rPr>
                <w:rFonts w:ascii="PT Sans" w:hAnsi="PT Sans"/>
              </w:rPr>
            </w:pPr>
          </w:p>
        </w:tc>
        <w:tc>
          <w:tcPr>
            <w:tcW w:w="4508" w:type="dxa"/>
          </w:tcPr>
          <w:p w14:paraId="505EE43D" w14:textId="77777777" w:rsidR="00BF4098" w:rsidRDefault="00BF4098" w:rsidP="00BF4098">
            <w:pPr>
              <w:rPr>
                <w:rFonts w:ascii="PT Sans" w:hAnsi="PT Sans"/>
              </w:rPr>
            </w:pPr>
          </w:p>
        </w:tc>
      </w:tr>
      <w:tr w:rsidR="00BF4098" w14:paraId="4A362ED1" w14:textId="77777777" w:rsidTr="00BF4098">
        <w:tc>
          <w:tcPr>
            <w:tcW w:w="4508" w:type="dxa"/>
          </w:tcPr>
          <w:p w14:paraId="7BF78BA2" w14:textId="77777777" w:rsidR="00BF4098" w:rsidRPr="00BF4098" w:rsidRDefault="00BF4098" w:rsidP="00BF4098">
            <w:pPr>
              <w:rPr>
                <w:rFonts w:ascii="PT Sans" w:hAnsi="PT Sans"/>
                <w:b/>
                <w:sz w:val="24"/>
              </w:rPr>
            </w:pPr>
            <w:r>
              <w:rPr>
                <w:rFonts w:ascii="PT Sans" w:hAnsi="PT Sans"/>
                <w:b/>
                <w:sz w:val="24"/>
              </w:rPr>
              <w:t>Attitude</w:t>
            </w:r>
          </w:p>
        </w:tc>
        <w:tc>
          <w:tcPr>
            <w:tcW w:w="4508" w:type="dxa"/>
          </w:tcPr>
          <w:p w14:paraId="62B4B950" w14:textId="77777777" w:rsidR="00BF4098" w:rsidRPr="00BF4098" w:rsidRDefault="00BF4098" w:rsidP="00BF4098">
            <w:pPr>
              <w:rPr>
                <w:rFonts w:ascii="PT Sans" w:hAnsi="PT Sans"/>
                <w:b/>
                <w:sz w:val="24"/>
              </w:rPr>
            </w:pPr>
            <w:r>
              <w:rPr>
                <w:rFonts w:ascii="PT Sans" w:hAnsi="PT Sans"/>
                <w:b/>
                <w:sz w:val="24"/>
              </w:rPr>
              <w:t>Result</w:t>
            </w:r>
          </w:p>
        </w:tc>
      </w:tr>
      <w:tr w:rsidR="00BF4098" w14:paraId="26D6ED9A" w14:textId="77777777" w:rsidTr="00BF4098">
        <w:tc>
          <w:tcPr>
            <w:tcW w:w="4508" w:type="dxa"/>
          </w:tcPr>
          <w:p w14:paraId="1BAEF254" w14:textId="77777777" w:rsidR="00BF4098" w:rsidRDefault="00BF4098" w:rsidP="00BF4098">
            <w:pPr>
              <w:rPr>
                <w:rFonts w:ascii="PT Sans" w:hAnsi="PT Sans"/>
              </w:rPr>
            </w:pPr>
            <w:r>
              <w:rPr>
                <w:rFonts w:ascii="PT Sans" w:hAnsi="PT Sans"/>
              </w:rPr>
              <w:t>Naturally</w:t>
            </w:r>
          </w:p>
        </w:tc>
        <w:tc>
          <w:tcPr>
            <w:tcW w:w="4508" w:type="dxa"/>
          </w:tcPr>
          <w:p w14:paraId="2193314C" w14:textId="77777777" w:rsidR="00BF4098" w:rsidRDefault="00BF4098" w:rsidP="00BF4098">
            <w:pPr>
              <w:rPr>
                <w:rFonts w:ascii="PT Sans" w:hAnsi="PT Sans"/>
              </w:rPr>
            </w:pPr>
            <w:r>
              <w:rPr>
                <w:rFonts w:ascii="PT Sans" w:hAnsi="PT Sans"/>
              </w:rPr>
              <w:t>As a result</w:t>
            </w:r>
          </w:p>
        </w:tc>
      </w:tr>
      <w:tr w:rsidR="00BF4098" w14:paraId="238EA9C9" w14:textId="77777777" w:rsidTr="00BF4098">
        <w:tc>
          <w:tcPr>
            <w:tcW w:w="4508" w:type="dxa"/>
          </w:tcPr>
          <w:p w14:paraId="1E66013E" w14:textId="77777777" w:rsidR="00BF4098" w:rsidRDefault="00BF4098" w:rsidP="00BF4098">
            <w:pPr>
              <w:rPr>
                <w:rFonts w:ascii="PT Sans" w:hAnsi="PT Sans"/>
              </w:rPr>
            </w:pPr>
            <w:r>
              <w:rPr>
                <w:rFonts w:ascii="PT Sans" w:hAnsi="PT Sans"/>
              </w:rPr>
              <w:t>Of course</w:t>
            </w:r>
          </w:p>
        </w:tc>
        <w:tc>
          <w:tcPr>
            <w:tcW w:w="4508" w:type="dxa"/>
          </w:tcPr>
          <w:p w14:paraId="4A4A6843" w14:textId="77777777" w:rsidR="00BF4098" w:rsidRDefault="00BF4098" w:rsidP="00BF4098">
            <w:pPr>
              <w:rPr>
                <w:rFonts w:ascii="PT Sans" w:hAnsi="PT Sans"/>
              </w:rPr>
            </w:pPr>
            <w:r>
              <w:rPr>
                <w:rFonts w:ascii="PT Sans" w:hAnsi="PT Sans"/>
              </w:rPr>
              <w:t>Consequently</w:t>
            </w:r>
          </w:p>
        </w:tc>
      </w:tr>
      <w:tr w:rsidR="00BF4098" w14:paraId="26DA8203" w14:textId="77777777" w:rsidTr="00BF4098">
        <w:tc>
          <w:tcPr>
            <w:tcW w:w="4508" w:type="dxa"/>
          </w:tcPr>
          <w:p w14:paraId="33143686" w14:textId="77777777" w:rsidR="00BF4098" w:rsidRDefault="00BF4098" w:rsidP="00BF4098">
            <w:pPr>
              <w:rPr>
                <w:rFonts w:ascii="PT Sans" w:hAnsi="PT Sans"/>
              </w:rPr>
            </w:pPr>
            <w:r>
              <w:rPr>
                <w:rFonts w:ascii="PT Sans" w:hAnsi="PT Sans"/>
              </w:rPr>
              <w:t>Luckily</w:t>
            </w:r>
          </w:p>
        </w:tc>
        <w:tc>
          <w:tcPr>
            <w:tcW w:w="4508" w:type="dxa"/>
          </w:tcPr>
          <w:p w14:paraId="297C767E" w14:textId="77777777" w:rsidR="00BF4098" w:rsidRDefault="00BF4098" w:rsidP="00BF4098">
            <w:pPr>
              <w:rPr>
                <w:rFonts w:ascii="PT Sans" w:hAnsi="PT Sans"/>
              </w:rPr>
            </w:pPr>
            <w:r>
              <w:rPr>
                <w:rFonts w:ascii="PT Sans" w:hAnsi="PT Sans"/>
              </w:rPr>
              <w:t>So</w:t>
            </w:r>
          </w:p>
        </w:tc>
      </w:tr>
      <w:tr w:rsidR="00BF4098" w14:paraId="49F533CB" w14:textId="77777777" w:rsidTr="00BF4098">
        <w:tc>
          <w:tcPr>
            <w:tcW w:w="4508" w:type="dxa"/>
          </w:tcPr>
          <w:p w14:paraId="27BA7672" w14:textId="77777777" w:rsidR="00BF4098" w:rsidRDefault="00BF4098" w:rsidP="00BF4098">
            <w:pPr>
              <w:rPr>
                <w:rFonts w:ascii="PT Sans" w:hAnsi="PT Sans"/>
              </w:rPr>
            </w:pPr>
            <w:r>
              <w:rPr>
                <w:rFonts w:ascii="PT Sans" w:hAnsi="PT Sans"/>
              </w:rPr>
              <w:t>(Un)Fortunately</w:t>
            </w:r>
          </w:p>
        </w:tc>
        <w:tc>
          <w:tcPr>
            <w:tcW w:w="4508" w:type="dxa"/>
          </w:tcPr>
          <w:p w14:paraId="375EC696" w14:textId="77777777" w:rsidR="00BF4098" w:rsidRDefault="00BF4098" w:rsidP="00BF4098">
            <w:pPr>
              <w:rPr>
                <w:rFonts w:ascii="PT Sans" w:hAnsi="PT Sans"/>
              </w:rPr>
            </w:pPr>
            <w:r>
              <w:rPr>
                <w:rFonts w:ascii="PT Sans" w:hAnsi="PT Sans"/>
              </w:rPr>
              <w:t>Thus</w:t>
            </w:r>
          </w:p>
        </w:tc>
      </w:tr>
      <w:tr w:rsidR="00BF4098" w14:paraId="0C0427ED" w14:textId="77777777" w:rsidTr="00BF4098">
        <w:tc>
          <w:tcPr>
            <w:tcW w:w="4508" w:type="dxa"/>
          </w:tcPr>
          <w:p w14:paraId="5ED0E1A3" w14:textId="77777777" w:rsidR="00BF4098" w:rsidRDefault="00BF4098" w:rsidP="00BF4098">
            <w:pPr>
              <w:rPr>
                <w:rFonts w:ascii="PT Sans" w:hAnsi="PT Sans"/>
              </w:rPr>
            </w:pPr>
            <w:r>
              <w:rPr>
                <w:rFonts w:ascii="PT Sans" w:hAnsi="PT Sans"/>
              </w:rPr>
              <w:t>Admittedly</w:t>
            </w:r>
          </w:p>
        </w:tc>
        <w:tc>
          <w:tcPr>
            <w:tcW w:w="4508" w:type="dxa"/>
          </w:tcPr>
          <w:p w14:paraId="0E6D23D4" w14:textId="77777777" w:rsidR="00BF4098" w:rsidRDefault="00BF4098" w:rsidP="00BF4098">
            <w:pPr>
              <w:rPr>
                <w:rFonts w:ascii="PT Sans" w:hAnsi="PT Sans"/>
              </w:rPr>
            </w:pPr>
            <w:r>
              <w:rPr>
                <w:rFonts w:ascii="PT Sans" w:hAnsi="PT Sans"/>
              </w:rPr>
              <w:t>Accordingly</w:t>
            </w:r>
          </w:p>
        </w:tc>
      </w:tr>
      <w:tr w:rsidR="00BF4098" w14:paraId="171AF496" w14:textId="77777777" w:rsidTr="00BF4098">
        <w:tc>
          <w:tcPr>
            <w:tcW w:w="4508" w:type="dxa"/>
          </w:tcPr>
          <w:p w14:paraId="167C7383" w14:textId="77777777" w:rsidR="00BF4098" w:rsidRDefault="00BF4098" w:rsidP="00BF4098">
            <w:pPr>
              <w:rPr>
                <w:rFonts w:ascii="PT Sans" w:hAnsi="PT Sans"/>
              </w:rPr>
            </w:pPr>
            <w:r>
              <w:rPr>
                <w:rFonts w:ascii="PT Sans" w:hAnsi="PT Sans"/>
              </w:rPr>
              <w:t>Undoubtedly</w:t>
            </w:r>
          </w:p>
        </w:tc>
        <w:tc>
          <w:tcPr>
            <w:tcW w:w="4508" w:type="dxa"/>
          </w:tcPr>
          <w:p w14:paraId="3F6815D9" w14:textId="77777777" w:rsidR="00BF4098" w:rsidRDefault="00BF4098" w:rsidP="00BF4098">
            <w:pPr>
              <w:rPr>
                <w:rFonts w:ascii="PT Sans" w:hAnsi="PT Sans"/>
              </w:rPr>
            </w:pPr>
          </w:p>
        </w:tc>
      </w:tr>
      <w:tr w:rsidR="00BF4098" w14:paraId="44183BF4" w14:textId="77777777" w:rsidTr="00BF4098">
        <w:tc>
          <w:tcPr>
            <w:tcW w:w="4508" w:type="dxa"/>
          </w:tcPr>
          <w:p w14:paraId="0025CE4D" w14:textId="77777777" w:rsidR="00BF4098" w:rsidRDefault="00BF4098" w:rsidP="00BF4098">
            <w:pPr>
              <w:rPr>
                <w:rFonts w:ascii="PT Sans" w:hAnsi="PT Sans"/>
              </w:rPr>
            </w:pPr>
          </w:p>
        </w:tc>
        <w:tc>
          <w:tcPr>
            <w:tcW w:w="4508" w:type="dxa"/>
          </w:tcPr>
          <w:p w14:paraId="45680F1A" w14:textId="77777777" w:rsidR="00BF4098" w:rsidRPr="00BF4098" w:rsidRDefault="00BF4098" w:rsidP="00BF4098">
            <w:pPr>
              <w:rPr>
                <w:rFonts w:ascii="PT Sans" w:hAnsi="PT Sans"/>
                <w:b/>
                <w:sz w:val="24"/>
              </w:rPr>
            </w:pPr>
            <w:r>
              <w:rPr>
                <w:rFonts w:ascii="PT Sans" w:hAnsi="PT Sans"/>
                <w:b/>
                <w:sz w:val="24"/>
              </w:rPr>
              <w:t>Summary</w:t>
            </w:r>
          </w:p>
        </w:tc>
      </w:tr>
      <w:tr w:rsidR="00BF4098" w14:paraId="4E5E1457" w14:textId="77777777" w:rsidTr="00BF4098">
        <w:tc>
          <w:tcPr>
            <w:tcW w:w="4508" w:type="dxa"/>
          </w:tcPr>
          <w:p w14:paraId="70C0C9E4" w14:textId="77777777" w:rsidR="00BF4098" w:rsidRPr="00BF4098" w:rsidRDefault="00BF4098" w:rsidP="00BF4098">
            <w:pPr>
              <w:rPr>
                <w:rFonts w:ascii="PT Sans" w:hAnsi="PT Sans"/>
                <w:b/>
                <w:sz w:val="24"/>
              </w:rPr>
            </w:pPr>
            <w:r>
              <w:rPr>
                <w:rFonts w:ascii="PT Sans" w:hAnsi="PT Sans"/>
                <w:b/>
                <w:sz w:val="24"/>
              </w:rPr>
              <w:t>Comparison</w:t>
            </w:r>
          </w:p>
        </w:tc>
        <w:tc>
          <w:tcPr>
            <w:tcW w:w="4508" w:type="dxa"/>
          </w:tcPr>
          <w:p w14:paraId="2F0E3042" w14:textId="77777777" w:rsidR="00BF4098" w:rsidRPr="00BF4098" w:rsidRDefault="00BF4098" w:rsidP="00BF4098">
            <w:pPr>
              <w:rPr>
                <w:rFonts w:ascii="PT Sans" w:hAnsi="PT Sans"/>
              </w:rPr>
            </w:pPr>
            <w:r>
              <w:rPr>
                <w:rFonts w:ascii="PT Sans" w:hAnsi="PT Sans"/>
              </w:rPr>
              <w:t>Finally</w:t>
            </w:r>
          </w:p>
        </w:tc>
      </w:tr>
      <w:tr w:rsidR="00BF4098" w14:paraId="1FB7E3BE" w14:textId="77777777" w:rsidTr="00BF4098">
        <w:tc>
          <w:tcPr>
            <w:tcW w:w="4508" w:type="dxa"/>
          </w:tcPr>
          <w:p w14:paraId="0A3F2892" w14:textId="77777777" w:rsidR="00BF4098" w:rsidRPr="00BF4098" w:rsidRDefault="00BF4098" w:rsidP="00BF4098">
            <w:pPr>
              <w:rPr>
                <w:rFonts w:ascii="PT Sans" w:hAnsi="PT Sans"/>
              </w:rPr>
            </w:pPr>
            <w:r>
              <w:rPr>
                <w:rFonts w:ascii="PT Sans" w:hAnsi="PT Sans"/>
              </w:rPr>
              <w:t>In contrast</w:t>
            </w:r>
          </w:p>
        </w:tc>
        <w:tc>
          <w:tcPr>
            <w:tcW w:w="4508" w:type="dxa"/>
          </w:tcPr>
          <w:p w14:paraId="34043026" w14:textId="77777777" w:rsidR="00BF4098" w:rsidRPr="00BF4098" w:rsidRDefault="00BF4098" w:rsidP="00BF4098">
            <w:pPr>
              <w:rPr>
                <w:rFonts w:ascii="PT Sans" w:hAnsi="PT Sans"/>
              </w:rPr>
            </w:pPr>
            <w:r>
              <w:rPr>
                <w:rFonts w:ascii="PT Sans" w:hAnsi="PT Sans"/>
              </w:rPr>
              <w:t>In conclusion</w:t>
            </w:r>
          </w:p>
        </w:tc>
      </w:tr>
      <w:tr w:rsidR="00BF4098" w14:paraId="3A451D4A" w14:textId="77777777" w:rsidTr="00BF4098">
        <w:tc>
          <w:tcPr>
            <w:tcW w:w="4508" w:type="dxa"/>
          </w:tcPr>
          <w:p w14:paraId="6CA8C3DE" w14:textId="77777777" w:rsidR="00BF4098" w:rsidRPr="00BF4098" w:rsidRDefault="00BF4098" w:rsidP="00BF4098">
            <w:pPr>
              <w:rPr>
                <w:rFonts w:ascii="PT Sans" w:hAnsi="PT Sans"/>
              </w:rPr>
            </w:pPr>
            <w:r>
              <w:rPr>
                <w:rFonts w:ascii="PT Sans" w:hAnsi="PT Sans"/>
              </w:rPr>
              <w:t>Similarly</w:t>
            </w:r>
          </w:p>
        </w:tc>
        <w:tc>
          <w:tcPr>
            <w:tcW w:w="4508" w:type="dxa"/>
          </w:tcPr>
          <w:p w14:paraId="216EFF4E" w14:textId="77777777" w:rsidR="00BF4098" w:rsidRPr="00BF4098" w:rsidRDefault="00BF4098" w:rsidP="00BF4098">
            <w:pPr>
              <w:rPr>
                <w:rFonts w:ascii="PT Sans" w:hAnsi="PT Sans"/>
              </w:rPr>
            </w:pPr>
            <w:r>
              <w:rPr>
                <w:rFonts w:ascii="PT Sans" w:hAnsi="PT Sans"/>
              </w:rPr>
              <w:t>To sum up</w:t>
            </w:r>
          </w:p>
        </w:tc>
      </w:tr>
      <w:tr w:rsidR="00BF4098" w14:paraId="21B6DA7F" w14:textId="77777777" w:rsidTr="00BF4098">
        <w:tc>
          <w:tcPr>
            <w:tcW w:w="4508" w:type="dxa"/>
          </w:tcPr>
          <w:p w14:paraId="08818471" w14:textId="77777777" w:rsidR="00BF4098" w:rsidRPr="00BF4098" w:rsidRDefault="00BF4098" w:rsidP="00BF4098">
            <w:pPr>
              <w:rPr>
                <w:rFonts w:ascii="PT Sans" w:hAnsi="PT Sans"/>
              </w:rPr>
            </w:pPr>
          </w:p>
        </w:tc>
        <w:tc>
          <w:tcPr>
            <w:tcW w:w="4508" w:type="dxa"/>
          </w:tcPr>
          <w:p w14:paraId="6BC28D62" w14:textId="77777777" w:rsidR="00BF4098" w:rsidRPr="00BF4098" w:rsidRDefault="00BF4098" w:rsidP="00BF4098">
            <w:pPr>
              <w:rPr>
                <w:rFonts w:ascii="PT Sans" w:hAnsi="PT Sans"/>
              </w:rPr>
            </w:pPr>
          </w:p>
        </w:tc>
      </w:tr>
    </w:tbl>
    <w:p w14:paraId="7EE8F135" w14:textId="77777777" w:rsidR="00BF4098" w:rsidRDefault="00BF4098" w:rsidP="00BF4098">
      <w:pPr>
        <w:rPr>
          <w:rFonts w:ascii="PT Sans" w:hAnsi="PT Sans"/>
        </w:rPr>
      </w:pPr>
    </w:p>
    <w:p w14:paraId="497A6B80" w14:textId="77777777" w:rsidR="00BF4098" w:rsidRPr="004B4C64" w:rsidRDefault="00BF4098" w:rsidP="00BF4098">
      <w:pPr>
        <w:rPr>
          <w:rFonts w:ascii="PT Sans" w:hAnsi="PT Sans"/>
          <w:sz w:val="28"/>
        </w:rPr>
      </w:pPr>
      <w:r w:rsidRPr="004B4C64">
        <w:rPr>
          <w:rFonts w:ascii="PT Sans" w:hAnsi="PT Sans"/>
          <w:sz w:val="28"/>
        </w:rPr>
        <w:t xml:space="preserve">Linking words can be used to link the flow of your ideas </w:t>
      </w:r>
      <w:r w:rsidR="004B4C64" w:rsidRPr="004B4C64">
        <w:rPr>
          <w:rFonts w:ascii="PT Sans" w:hAnsi="PT Sans"/>
          <w:sz w:val="28"/>
        </w:rPr>
        <w:t>in your writing.</w:t>
      </w:r>
    </w:p>
    <w:sectPr w:rsidR="00BF4098" w:rsidRPr="004B4C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panose1 w:val="020B0503020203020204"/>
    <w:charset w:val="00"/>
    <w:family w:val="swiss"/>
    <w:pitch w:val="variable"/>
    <w:sig w:usb0="A00002EF" w:usb1="5000204B" w:usb2="0000002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98"/>
    <w:rsid w:val="004B4C64"/>
    <w:rsid w:val="007D4D15"/>
    <w:rsid w:val="00BF4098"/>
    <w:rsid w:val="00C155FC"/>
    <w:rsid w:val="00F87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544F2"/>
  <w15:chartTrackingRefBased/>
  <w15:docId w15:val="{D908F74D-324E-4607-8A41-7D13E09A4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4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Teigan Williams</dc:creator>
  <cp:keywords/>
  <dc:description/>
  <cp:lastModifiedBy>Helen Digman</cp:lastModifiedBy>
  <cp:revision>2</cp:revision>
  <dcterms:created xsi:type="dcterms:W3CDTF">2019-12-04T11:59:00Z</dcterms:created>
  <dcterms:modified xsi:type="dcterms:W3CDTF">2019-12-04T11:59:00Z</dcterms:modified>
</cp:coreProperties>
</file>