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5388" w:type="dxa"/>
        <w:tblLook w:val="04A0" w:firstRow="1" w:lastRow="0" w:firstColumn="1" w:lastColumn="0" w:noHBand="0" w:noVBand="1"/>
      </w:tblPr>
      <w:tblGrid>
        <w:gridCol w:w="2310"/>
        <w:gridCol w:w="3078"/>
      </w:tblGrid>
      <w:tr w:rsidR="00D62690" w:rsidRPr="008C2BDF" w14:paraId="062A9FD2" w14:textId="77777777" w:rsidTr="004259FA">
        <w:trPr>
          <w:trHeight w:val="274"/>
        </w:trPr>
        <w:tc>
          <w:tcPr>
            <w:tcW w:w="2310" w:type="dxa"/>
          </w:tcPr>
          <w:p w14:paraId="53C8C440" w14:textId="77777777" w:rsidR="00D62690" w:rsidRPr="008C2BDF" w:rsidRDefault="00D62690" w:rsidP="004259FA">
            <w:pPr>
              <w:rPr>
                <w:rFonts w:ascii="FS Me" w:hAnsi="FS Me"/>
                <w:b/>
                <w:sz w:val="20"/>
                <w:szCs w:val="20"/>
              </w:rPr>
            </w:pPr>
            <w:r w:rsidRPr="008C2BDF">
              <w:rPr>
                <w:rFonts w:ascii="FS Me" w:hAnsi="FS Me"/>
                <w:b/>
                <w:sz w:val="20"/>
                <w:szCs w:val="20"/>
              </w:rPr>
              <w:t>Risk Assessment Title:</w:t>
            </w:r>
          </w:p>
        </w:tc>
        <w:tc>
          <w:tcPr>
            <w:tcW w:w="3078" w:type="dxa"/>
          </w:tcPr>
          <w:p w14:paraId="581DB160" w14:textId="77777777" w:rsidR="00D62690" w:rsidRPr="008C2BDF" w:rsidRDefault="00F13A03" w:rsidP="001A38F8">
            <w:pPr>
              <w:rPr>
                <w:rFonts w:ascii="FS Me" w:hAnsi="FS Me"/>
                <w:b/>
                <w:sz w:val="20"/>
                <w:szCs w:val="20"/>
              </w:rPr>
            </w:pPr>
            <w:r w:rsidRPr="008C2BDF">
              <w:rPr>
                <w:rFonts w:ascii="FS Me" w:hAnsi="FS Me"/>
                <w:b/>
                <w:sz w:val="20"/>
                <w:szCs w:val="20"/>
              </w:rPr>
              <w:t>Covid</w:t>
            </w:r>
            <w:r w:rsidR="001A38F8" w:rsidRPr="008C2BDF">
              <w:rPr>
                <w:rFonts w:ascii="FS Me" w:hAnsi="FS Me"/>
                <w:b/>
                <w:sz w:val="20"/>
                <w:szCs w:val="20"/>
              </w:rPr>
              <w:t>-</w:t>
            </w:r>
            <w:r w:rsidRPr="008C2BDF">
              <w:rPr>
                <w:rFonts w:ascii="FS Me" w:hAnsi="FS Me"/>
                <w:b/>
                <w:sz w:val="20"/>
                <w:szCs w:val="20"/>
              </w:rPr>
              <w:t>19</w:t>
            </w:r>
            <w:r w:rsidR="00EA4CB8" w:rsidRPr="008C2BDF">
              <w:rPr>
                <w:rFonts w:ascii="FS Me" w:hAnsi="FS Me"/>
                <w:b/>
                <w:sz w:val="20"/>
                <w:szCs w:val="20"/>
              </w:rPr>
              <w:t xml:space="preserve"> – College Level</w:t>
            </w:r>
            <w:r w:rsidRPr="008C2BDF">
              <w:rPr>
                <w:rFonts w:ascii="FS Me" w:hAnsi="FS Me"/>
                <w:b/>
                <w:sz w:val="20"/>
                <w:szCs w:val="20"/>
              </w:rPr>
              <w:t xml:space="preserve"> </w:t>
            </w:r>
          </w:p>
        </w:tc>
      </w:tr>
      <w:tr w:rsidR="00D62690" w:rsidRPr="008C2BDF" w14:paraId="135E4FFE" w14:textId="77777777" w:rsidTr="004259FA">
        <w:trPr>
          <w:trHeight w:val="296"/>
        </w:trPr>
        <w:tc>
          <w:tcPr>
            <w:tcW w:w="2310" w:type="dxa"/>
          </w:tcPr>
          <w:p w14:paraId="2C41FD01" w14:textId="77777777" w:rsidR="00D62690" w:rsidRPr="008C2BDF" w:rsidRDefault="00D62690" w:rsidP="004259FA">
            <w:pPr>
              <w:rPr>
                <w:rFonts w:ascii="FS Me" w:hAnsi="FS Me"/>
                <w:b/>
                <w:sz w:val="20"/>
                <w:szCs w:val="20"/>
              </w:rPr>
            </w:pPr>
            <w:r w:rsidRPr="008C2BDF">
              <w:rPr>
                <w:rFonts w:ascii="FS Me" w:hAnsi="FS Me"/>
                <w:b/>
                <w:sz w:val="20"/>
                <w:szCs w:val="20"/>
              </w:rPr>
              <w:t>Created By:</w:t>
            </w:r>
          </w:p>
        </w:tc>
        <w:tc>
          <w:tcPr>
            <w:tcW w:w="3078" w:type="dxa"/>
          </w:tcPr>
          <w:p w14:paraId="7A93CE4D" w14:textId="77777777" w:rsidR="00D62690" w:rsidRPr="008C2BDF" w:rsidRDefault="00FB5D7D" w:rsidP="004259FA">
            <w:pPr>
              <w:rPr>
                <w:rFonts w:ascii="FS Me" w:hAnsi="FS Me"/>
                <w:b/>
                <w:sz w:val="20"/>
                <w:szCs w:val="20"/>
              </w:rPr>
            </w:pPr>
            <w:r w:rsidRPr="008C2BDF">
              <w:rPr>
                <w:rFonts w:ascii="FS Me" w:hAnsi="FS Me"/>
                <w:b/>
                <w:sz w:val="20"/>
                <w:szCs w:val="20"/>
              </w:rPr>
              <w:t>Simon Andrews</w:t>
            </w:r>
          </w:p>
        </w:tc>
      </w:tr>
      <w:tr w:rsidR="00D62690" w:rsidRPr="008C2BDF" w14:paraId="79220292" w14:textId="77777777" w:rsidTr="004259FA">
        <w:tc>
          <w:tcPr>
            <w:tcW w:w="2310" w:type="dxa"/>
          </w:tcPr>
          <w:p w14:paraId="242F8C08" w14:textId="77777777" w:rsidR="00D62690" w:rsidRPr="008C2BDF" w:rsidRDefault="00D62690" w:rsidP="004259FA">
            <w:pPr>
              <w:rPr>
                <w:rFonts w:ascii="FS Me" w:hAnsi="FS Me"/>
                <w:b/>
                <w:sz w:val="20"/>
                <w:szCs w:val="20"/>
              </w:rPr>
            </w:pPr>
            <w:r w:rsidRPr="008C2BDF">
              <w:rPr>
                <w:rFonts w:ascii="FS Me" w:hAnsi="FS Me"/>
                <w:b/>
                <w:sz w:val="20"/>
                <w:szCs w:val="20"/>
              </w:rPr>
              <w:t>Date:</w:t>
            </w:r>
          </w:p>
        </w:tc>
        <w:tc>
          <w:tcPr>
            <w:tcW w:w="3078" w:type="dxa"/>
          </w:tcPr>
          <w:p w14:paraId="4F1BD0B1" w14:textId="77777777" w:rsidR="00D62690" w:rsidRPr="008C2BDF" w:rsidRDefault="00A77237" w:rsidP="00A77237">
            <w:pPr>
              <w:rPr>
                <w:rFonts w:ascii="FS Me" w:hAnsi="FS Me"/>
                <w:b/>
                <w:sz w:val="20"/>
                <w:szCs w:val="20"/>
              </w:rPr>
            </w:pPr>
            <w:r>
              <w:rPr>
                <w:rFonts w:ascii="FS Me" w:hAnsi="FS Me"/>
                <w:b/>
                <w:sz w:val="20"/>
                <w:szCs w:val="20"/>
              </w:rPr>
              <w:t>September</w:t>
            </w:r>
            <w:r w:rsidR="001A38F8" w:rsidRPr="008C2BDF">
              <w:rPr>
                <w:rFonts w:ascii="FS Me" w:hAnsi="FS Me"/>
                <w:b/>
                <w:sz w:val="20"/>
                <w:szCs w:val="20"/>
              </w:rPr>
              <w:t xml:space="preserve"> </w:t>
            </w:r>
            <w:r w:rsidR="00FB5D7D" w:rsidRPr="008C2BDF">
              <w:rPr>
                <w:rFonts w:ascii="FS Me" w:hAnsi="FS Me"/>
                <w:b/>
                <w:sz w:val="20"/>
                <w:szCs w:val="20"/>
              </w:rPr>
              <w:t>2020</w:t>
            </w:r>
          </w:p>
        </w:tc>
      </w:tr>
      <w:tr w:rsidR="00D62690" w:rsidRPr="008C2BDF" w14:paraId="00741E30" w14:textId="77777777" w:rsidTr="004259FA">
        <w:tc>
          <w:tcPr>
            <w:tcW w:w="2310" w:type="dxa"/>
          </w:tcPr>
          <w:p w14:paraId="28C986F0" w14:textId="77777777" w:rsidR="00D62690" w:rsidRPr="008C2BDF" w:rsidRDefault="00D62690" w:rsidP="004259FA">
            <w:pPr>
              <w:rPr>
                <w:rFonts w:ascii="FS Me" w:hAnsi="FS Me"/>
                <w:b/>
                <w:sz w:val="20"/>
                <w:szCs w:val="20"/>
              </w:rPr>
            </w:pPr>
            <w:r w:rsidRPr="008C2BDF">
              <w:rPr>
                <w:rFonts w:ascii="FS Me" w:hAnsi="FS Me"/>
                <w:b/>
                <w:sz w:val="20"/>
                <w:szCs w:val="20"/>
              </w:rPr>
              <w:t>Authorised By:</w:t>
            </w:r>
          </w:p>
        </w:tc>
        <w:tc>
          <w:tcPr>
            <w:tcW w:w="3078" w:type="dxa"/>
          </w:tcPr>
          <w:p w14:paraId="564A6E3E" w14:textId="77777777" w:rsidR="00D62690" w:rsidRPr="008C2BDF" w:rsidRDefault="001A38F8" w:rsidP="004259FA">
            <w:pPr>
              <w:rPr>
                <w:rFonts w:ascii="FS Me" w:hAnsi="FS Me"/>
                <w:b/>
                <w:sz w:val="20"/>
                <w:szCs w:val="20"/>
              </w:rPr>
            </w:pPr>
            <w:r w:rsidRPr="008C2BDF">
              <w:rPr>
                <w:rFonts w:ascii="FS Me" w:hAnsi="FS Me"/>
                <w:b/>
                <w:sz w:val="20"/>
                <w:szCs w:val="20"/>
              </w:rPr>
              <w:t>Tony Johnson</w:t>
            </w:r>
          </w:p>
        </w:tc>
      </w:tr>
    </w:tbl>
    <w:tbl>
      <w:tblPr>
        <w:tblpPr w:leftFromText="180" w:rightFromText="180" w:vertAnchor="text" w:horzAnchor="margin" w:tblpXSpec="right"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1006"/>
      </w:tblGrid>
      <w:tr w:rsidR="00137356" w:rsidRPr="008C2BDF" w14:paraId="4BE56D42" w14:textId="77777777" w:rsidTr="004259FA">
        <w:trPr>
          <w:trHeight w:val="20"/>
        </w:trPr>
        <w:tc>
          <w:tcPr>
            <w:tcW w:w="690" w:type="dxa"/>
            <w:shd w:val="clear" w:color="auto" w:fill="FF0000"/>
          </w:tcPr>
          <w:p w14:paraId="01B6CCDE" w14:textId="77777777" w:rsidR="00137356" w:rsidRPr="008C2BDF" w:rsidRDefault="00137356" w:rsidP="004259FA">
            <w:pPr>
              <w:rPr>
                <w:rFonts w:ascii="FS Me" w:hAnsi="FS Me"/>
                <w:sz w:val="20"/>
                <w:szCs w:val="20"/>
              </w:rPr>
            </w:pPr>
          </w:p>
        </w:tc>
        <w:tc>
          <w:tcPr>
            <w:tcW w:w="1006" w:type="dxa"/>
          </w:tcPr>
          <w:p w14:paraId="5CDE0151" w14:textId="77777777" w:rsidR="00137356" w:rsidRPr="008C2BDF" w:rsidRDefault="00137356" w:rsidP="004259FA">
            <w:pPr>
              <w:rPr>
                <w:rFonts w:ascii="FS Me" w:hAnsi="FS Me"/>
                <w:sz w:val="20"/>
                <w:szCs w:val="20"/>
              </w:rPr>
            </w:pPr>
            <w:r w:rsidRPr="008C2BDF">
              <w:rPr>
                <w:rFonts w:ascii="FS Me" w:hAnsi="FS Me"/>
                <w:sz w:val="20"/>
                <w:szCs w:val="20"/>
              </w:rPr>
              <w:t>High</w:t>
            </w:r>
          </w:p>
        </w:tc>
      </w:tr>
      <w:tr w:rsidR="00137356" w:rsidRPr="008C2BDF" w14:paraId="12FCC2D8" w14:textId="77777777" w:rsidTr="004259FA">
        <w:trPr>
          <w:trHeight w:val="20"/>
        </w:trPr>
        <w:tc>
          <w:tcPr>
            <w:tcW w:w="690" w:type="dxa"/>
            <w:shd w:val="clear" w:color="auto" w:fill="FFC000"/>
          </w:tcPr>
          <w:p w14:paraId="3B9D4CA0" w14:textId="77777777" w:rsidR="00137356" w:rsidRPr="008C2BDF" w:rsidRDefault="00137356" w:rsidP="004259FA">
            <w:pPr>
              <w:rPr>
                <w:rFonts w:ascii="FS Me" w:hAnsi="FS Me"/>
                <w:sz w:val="20"/>
                <w:szCs w:val="20"/>
              </w:rPr>
            </w:pPr>
          </w:p>
        </w:tc>
        <w:tc>
          <w:tcPr>
            <w:tcW w:w="1006" w:type="dxa"/>
          </w:tcPr>
          <w:p w14:paraId="1C917330" w14:textId="77777777" w:rsidR="00137356" w:rsidRPr="008C2BDF" w:rsidRDefault="00137356" w:rsidP="004259FA">
            <w:pPr>
              <w:rPr>
                <w:rFonts w:ascii="FS Me" w:hAnsi="FS Me"/>
                <w:sz w:val="20"/>
                <w:szCs w:val="20"/>
              </w:rPr>
            </w:pPr>
            <w:r w:rsidRPr="008C2BDF">
              <w:rPr>
                <w:rFonts w:ascii="FS Me" w:hAnsi="FS Me"/>
                <w:sz w:val="20"/>
                <w:szCs w:val="20"/>
              </w:rPr>
              <w:t>Medium</w:t>
            </w:r>
          </w:p>
        </w:tc>
      </w:tr>
      <w:tr w:rsidR="00137356" w:rsidRPr="008C2BDF" w14:paraId="36814538" w14:textId="77777777" w:rsidTr="004259FA">
        <w:trPr>
          <w:trHeight w:val="20"/>
        </w:trPr>
        <w:tc>
          <w:tcPr>
            <w:tcW w:w="690" w:type="dxa"/>
            <w:shd w:val="clear" w:color="auto" w:fill="00B050"/>
          </w:tcPr>
          <w:p w14:paraId="05CB9A1C" w14:textId="77777777" w:rsidR="00137356" w:rsidRPr="008C2BDF" w:rsidRDefault="00137356" w:rsidP="004259FA">
            <w:pPr>
              <w:rPr>
                <w:rFonts w:ascii="FS Me" w:hAnsi="FS Me"/>
                <w:sz w:val="20"/>
                <w:szCs w:val="20"/>
              </w:rPr>
            </w:pPr>
          </w:p>
        </w:tc>
        <w:tc>
          <w:tcPr>
            <w:tcW w:w="1006" w:type="dxa"/>
          </w:tcPr>
          <w:p w14:paraId="6EE3DC24" w14:textId="77777777" w:rsidR="00137356" w:rsidRPr="008C2BDF" w:rsidRDefault="00137356" w:rsidP="004259FA">
            <w:pPr>
              <w:rPr>
                <w:rFonts w:ascii="FS Me" w:hAnsi="FS Me"/>
                <w:sz w:val="20"/>
                <w:szCs w:val="20"/>
              </w:rPr>
            </w:pPr>
            <w:r w:rsidRPr="008C2BDF">
              <w:rPr>
                <w:rFonts w:ascii="FS Me" w:hAnsi="FS Me"/>
                <w:sz w:val="20"/>
                <w:szCs w:val="20"/>
              </w:rPr>
              <w:t>Low</w:t>
            </w:r>
          </w:p>
        </w:tc>
      </w:tr>
    </w:tbl>
    <w:tbl>
      <w:tblPr>
        <w:tblpPr w:leftFromText="180" w:rightFromText="180" w:vertAnchor="text" w:horzAnchor="page" w:tblpX="8956" w:tblpY="-89"/>
        <w:tblW w:w="4320" w:type="dxa"/>
        <w:tblLook w:val="04A0" w:firstRow="1" w:lastRow="0" w:firstColumn="1" w:lastColumn="0" w:noHBand="0" w:noVBand="1"/>
      </w:tblPr>
      <w:tblGrid>
        <w:gridCol w:w="1440"/>
        <w:gridCol w:w="915"/>
        <w:gridCol w:w="987"/>
        <w:gridCol w:w="978"/>
      </w:tblGrid>
      <w:tr w:rsidR="004259FA" w:rsidRPr="008C2BDF" w14:paraId="161A7525" w14:textId="77777777" w:rsidTr="004259FA">
        <w:trPr>
          <w:trHeight w:val="315"/>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8493DCD" w14:textId="77777777" w:rsidR="004259FA" w:rsidRPr="008C2BDF" w:rsidRDefault="004259FA" w:rsidP="004259FA">
            <w:pPr>
              <w:spacing w:after="0" w:line="240" w:lineRule="auto"/>
              <w:jc w:val="center"/>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 </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D4ADC0" w14:textId="77777777" w:rsidR="004259FA" w:rsidRPr="008C2BDF" w:rsidRDefault="004259FA" w:rsidP="004259FA">
            <w:pPr>
              <w:spacing w:after="0" w:line="240" w:lineRule="auto"/>
              <w:jc w:val="center"/>
              <w:rPr>
                <w:rFonts w:ascii="FS Me" w:eastAsia="Times New Roman" w:hAnsi="FS Me" w:cs="Times New Roman"/>
                <w:b/>
                <w:bCs/>
                <w:color w:val="000000"/>
                <w:sz w:val="20"/>
                <w:szCs w:val="20"/>
                <w:lang w:eastAsia="en-GB"/>
              </w:rPr>
            </w:pPr>
            <w:r w:rsidRPr="008C2BDF">
              <w:rPr>
                <w:rFonts w:ascii="FS Me" w:eastAsia="Times New Roman" w:hAnsi="FS Me" w:cs="Times New Roman"/>
                <w:b/>
                <w:bCs/>
                <w:color w:val="000000"/>
                <w:sz w:val="20"/>
                <w:szCs w:val="20"/>
                <w:lang w:eastAsia="en-GB"/>
              </w:rPr>
              <w:t>Severity</w:t>
            </w:r>
          </w:p>
        </w:tc>
      </w:tr>
      <w:tr w:rsidR="004259FA" w:rsidRPr="008C2BDF" w14:paraId="0FAE771B" w14:textId="77777777" w:rsidTr="004259FA">
        <w:trPr>
          <w:trHeight w:val="300"/>
        </w:trPr>
        <w:tc>
          <w:tcPr>
            <w:tcW w:w="1440" w:type="dxa"/>
            <w:vMerge/>
            <w:tcBorders>
              <w:top w:val="single" w:sz="4" w:space="0" w:color="auto"/>
              <w:left w:val="single" w:sz="4" w:space="0" w:color="auto"/>
              <w:bottom w:val="single" w:sz="4" w:space="0" w:color="000000"/>
              <w:right w:val="single" w:sz="4" w:space="0" w:color="auto"/>
            </w:tcBorders>
            <w:vAlign w:val="center"/>
            <w:hideMark/>
          </w:tcPr>
          <w:p w14:paraId="100CD07B"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p>
        </w:tc>
        <w:tc>
          <w:tcPr>
            <w:tcW w:w="915" w:type="dxa"/>
            <w:tcBorders>
              <w:top w:val="nil"/>
              <w:left w:val="nil"/>
              <w:bottom w:val="single" w:sz="4" w:space="0" w:color="auto"/>
              <w:right w:val="single" w:sz="4" w:space="0" w:color="auto"/>
            </w:tcBorders>
            <w:shd w:val="clear" w:color="auto" w:fill="auto"/>
            <w:noWrap/>
            <w:vAlign w:val="bottom"/>
            <w:hideMark/>
          </w:tcPr>
          <w:p w14:paraId="56A6AF76"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None (1)</w:t>
            </w:r>
          </w:p>
        </w:tc>
        <w:tc>
          <w:tcPr>
            <w:tcW w:w="987" w:type="dxa"/>
            <w:tcBorders>
              <w:top w:val="nil"/>
              <w:left w:val="nil"/>
              <w:bottom w:val="single" w:sz="4" w:space="0" w:color="auto"/>
              <w:right w:val="single" w:sz="4" w:space="0" w:color="auto"/>
            </w:tcBorders>
            <w:shd w:val="clear" w:color="auto" w:fill="auto"/>
            <w:noWrap/>
            <w:vAlign w:val="bottom"/>
            <w:hideMark/>
          </w:tcPr>
          <w:p w14:paraId="53A62539"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Minor (2)</w:t>
            </w:r>
          </w:p>
        </w:tc>
        <w:tc>
          <w:tcPr>
            <w:tcW w:w="978" w:type="dxa"/>
            <w:tcBorders>
              <w:top w:val="nil"/>
              <w:left w:val="nil"/>
              <w:bottom w:val="single" w:sz="4" w:space="0" w:color="auto"/>
              <w:right w:val="single" w:sz="4" w:space="0" w:color="auto"/>
            </w:tcBorders>
            <w:shd w:val="clear" w:color="auto" w:fill="auto"/>
            <w:noWrap/>
            <w:vAlign w:val="bottom"/>
            <w:hideMark/>
          </w:tcPr>
          <w:p w14:paraId="27EED001"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Major (3)</w:t>
            </w:r>
          </w:p>
        </w:tc>
      </w:tr>
      <w:tr w:rsidR="004259FA" w:rsidRPr="008C2BDF" w14:paraId="0D64177E" w14:textId="77777777" w:rsidTr="00A4376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31BF7E3"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Unlikely (1)</w:t>
            </w:r>
          </w:p>
        </w:tc>
        <w:tc>
          <w:tcPr>
            <w:tcW w:w="915" w:type="dxa"/>
            <w:tcBorders>
              <w:top w:val="nil"/>
              <w:left w:val="nil"/>
              <w:bottom w:val="single" w:sz="4" w:space="0" w:color="auto"/>
              <w:right w:val="single" w:sz="4" w:space="0" w:color="auto"/>
            </w:tcBorders>
            <w:shd w:val="clear" w:color="000000" w:fill="00B050"/>
            <w:noWrap/>
            <w:vAlign w:val="bottom"/>
            <w:hideMark/>
          </w:tcPr>
          <w:p w14:paraId="53019854"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 </w:t>
            </w:r>
          </w:p>
        </w:tc>
        <w:tc>
          <w:tcPr>
            <w:tcW w:w="987" w:type="dxa"/>
            <w:tcBorders>
              <w:top w:val="nil"/>
              <w:left w:val="nil"/>
              <w:bottom w:val="single" w:sz="4" w:space="0" w:color="auto"/>
              <w:right w:val="single" w:sz="4" w:space="0" w:color="auto"/>
            </w:tcBorders>
            <w:shd w:val="clear" w:color="000000" w:fill="00B050"/>
            <w:noWrap/>
            <w:vAlign w:val="bottom"/>
            <w:hideMark/>
          </w:tcPr>
          <w:p w14:paraId="7F3DB8AF"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 </w:t>
            </w:r>
          </w:p>
        </w:tc>
        <w:tc>
          <w:tcPr>
            <w:tcW w:w="978" w:type="dxa"/>
            <w:tcBorders>
              <w:top w:val="nil"/>
              <w:left w:val="nil"/>
              <w:bottom w:val="single" w:sz="4" w:space="0" w:color="auto"/>
              <w:right w:val="single" w:sz="4" w:space="0" w:color="auto"/>
            </w:tcBorders>
            <w:shd w:val="clear" w:color="auto" w:fill="FFC000"/>
            <w:noWrap/>
            <w:vAlign w:val="bottom"/>
            <w:hideMark/>
          </w:tcPr>
          <w:p w14:paraId="7DE32089"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 </w:t>
            </w:r>
          </w:p>
        </w:tc>
      </w:tr>
      <w:tr w:rsidR="004259FA" w:rsidRPr="008C2BDF" w14:paraId="036D2A7B" w14:textId="77777777" w:rsidTr="004259F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E5E9A8"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Likely (2)</w:t>
            </w:r>
          </w:p>
        </w:tc>
        <w:tc>
          <w:tcPr>
            <w:tcW w:w="915" w:type="dxa"/>
            <w:tcBorders>
              <w:top w:val="nil"/>
              <w:left w:val="nil"/>
              <w:bottom w:val="single" w:sz="4" w:space="0" w:color="auto"/>
              <w:right w:val="single" w:sz="4" w:space="0" w:color="auto"/>
            </w:tcBorders>
            <w:shd w:val="clear" w:color="000000" w:fill="00B050"/>
            <w:noWrap/>
            <w:vAlign w:val="bottom"/>
            <w:hideMark/>
          </w:tcPr>
          <w:p w14:paraId="3641A44E"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 </w:t>
            </w:r>
          </w:p>
        </w:tc>
        <w:tc>
          <w:tcPr>
            <w:tcW w:w="987" w:type="dxa"/>
            <w:tcBorders>
              <w:top w:val="nil"/>
              <w:left w:val="nil"/>
              <w:bottom w:val="single" w:sz="4" w:space="0" w:color="auto"/>
              <w:right w:val="single" w:sz="4" w:space="0" w:color="auto"/>
            </w:tcBorders>
            <w:shd w:val="clear" w:color="000000" w:fill="FFC000"/>
            <w:noWrap/>
            <w:vAlign w:val="bottom"/>
            <w:hideMark/>
          </w:tcPr>
          <w:p w14:paraId="0F4908C0"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 </w:t>
            </w:r>
          </w:p>
        </w:tc>
        <w:tc>
          <w:tcPr>
            <w:tcW w:w="978" w:type="dxa"/>
            <w:tcBorders>
              <w:top w:val="nil"/>
              <w:left w:val="nil"/>
              <w:bottom w:val="single" w:sz="4" w:space="0" w:color="auto"/>
              <w:right w:val="single" w:sz="4" w:space="0" w:color="auto"/>
            </w:tcBorders>
            <w:shd w:val="clear" w:color="000000" w:fill="FF0000"/>
            <w:noWrap/>
            <w:vAlign w:val="bottom"/>
            <w:hideMark/>
          </w:tcPr>
          <w:p w14:paraId="7FE15B01"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 </w:t>
            </w:r>
          </w:p>
        </w:tc>
      </w:tr>
      <w:tr w:rsidR="004259FA" w:rsidRPr="008C2BDF" w14:paraId="21DD3176" w14:textId="77777777" w:rsidTr="008209D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E036091"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Very Likely (3)</w:t>
            </w:r>
          </w:p>
        </w:tc>
        <w:tc>
          <w:tcPr>
            <w:tcW w:w="915" w:type="dxa"/>
            <w:tcBorders>
              <w:top w:val="nil"/>
              <w:left w:val="nil"/>
              <w:bottom w:val="single" w:sz="4" w:space="0" w:color="auto"/>
              <w:right w:val="single" w:sz="4" w:space="0" w:color="auto"/>
            </w:tcBorders>
            <w:shd w:val="clear" w:color="auto" w:fill="FFC000"/>
            <w:noWrap/>
            <w:vAlign w:val="bottom"/>
            <w:hideMark/>
          </w:tcPr>
          <w:p w14:paraId="329C50C6"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 </w:t>
            </w:r>
          </w:p>
        </w:tc>
        <w:tc>
          <w:tcPr>
            <w:tcW w:w="987" w:type="dxa"/>
            <w:tcBorders>
              <w:top w:val="nil"/>
              <w:left w:val="nil"/>
              <w:bottom w:val="single" w:sz="4" w:space="0" w:color="auto"/>
              <w:right w:val="single" w:sz="4" w:space="0" w:color="auto"/>
            </w:tcBorders>
            <w:shd w:val="clear" w:color="000000" w:fill="FF0000"/>
            <w:noWrap/>
            <w:vAlign w:val="bottom"/>
            <w:hideMark/>
          </w:tcPr>
          <w:p w14:paraId="31D39B51"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 </w:t>
            </w:r>
          </w:p>
        </w:tc>
        <w:tc>
          <w:tcPr>
            <w:tcW w:w="978" w:type="dxa"/>
            <w:tcBorders>
              <w:top w:val="nil"/>
              <w:left w:val="nil"/>
              <w:bottom w:val="single" w:sz="4" w:space="0" w:color="auto"/>
              <w:right w:val="single" w:sz="4" w:space="0" w:color="auto"/>
            </w:tcBorders>
            <w:shd w:val="clear" w:color="000000" w:fill="FF0000"/>
            <w:noWrap/>
            <w:vAlign w:val="bottom"/>
            <w:hideMark/>
          </w:tcPr>
          <w:p w14:paraId="1DFA2EAC" w14:textId="77777777" w:rsidR="004259FA" w:rsidRPr="008C2BDF" w:rsidRDefault="004259FA" w:rsidP="004259FA">
            <w:pPr>
              <w:spacing w:after="0" w:line="240" w:lineRule="auto"/>
              <w:rPr>
                <w:rFonts w:ascii="FS Me" w:eastAsia="Times New Roman" w:hAnsi="FS Me" w:cs="Times New Roman"/>
                <w:color w:val="000000"/>
                <w:sz w:val="20"/>
                <w:szCs w:val="20"/>
                <w:lang w:eastAsia="en-GB"/>
              </w:rPr>
            </w:pPr>
            <w:r w:rsidRPr="008C2BDF">
              <w:rPr>
                <w:rFonts w:ascii="FS Me" w:eastAsia="Times New Roman" w:hAnsi="FS Me" w:cs="Times New Roman"/>
                <w:color w:val="000000"/>
                <w:sz w:val="20"/>
                <w:szCs w:val="20"/>
                <w:lang w:eastAsia="en-GB"/>
              </w:rPr>
              <w:t> </w:t>
            </w:r>
          </w:p>
        </w:tc>
      </w:tr>
    </w:tbl>
    <w:p w14:paraId="3DBF3F74" w14:textId="77777777" w:rsidR="004259FA" w:rsidRPr="008C2BDF" w:rsidRDefault="0055180D" w:rsidP="00D62690">
      <w:pPr>
        <w:rPr>
          <w:rFonts w:ascii="FS Me" w:hAnsi="FS Me"/>
          <w:sz w:val="20"/>
          <w:szCs w:val="20"/>
        </w:rPr>
      </w:pPr>
      <w:r w:rsidRPr="008C2BDF">
        <w:rPr>
          <w:rFonts w:ascii="FS Me" w:hAnsi="FS Me"/>
          <w:noProof/>
          <w:sz w:val="20"/>
          <w:szCs w:val="20"/>
          <w:lang w:eastAsia="en-GB"/>
        </w:rPr>
        <mc:AlternateContent>
          <mc:Choice Requires="wpg">
            <w:drawing>
              <wp:anchor distT="0" distB="0" distL="114300" distR="114300" simplePos="0" relativeHeight="251662336" behindDoc="0" locked="0" layoutInCell="1" allowOverlap="1" wp14:anchorId="17CA396B" wp14:editId="44098A73">
                <wp:simplePos x="0" y="0"/>
                <wp:positionH relativeFrom="column">
                  <wp:posOffset>3695700</wp:posOffset>
                </wp:positionH>
                <wp:positionV relativeFrom="paragraph">
                  <wp:posOffset>-781050</wp:posOffset>
                </wp:positionV>
                <wp:extent cx="5687695" cy="714375"/>
                <wp:effectExtent l="0" t="0" r="8255" b="9525"/>
                <wp:wrapNone/>
                <wp:docPr id="5" name="Group 5"/>
                <wp:cNvGraphicFramePr/>
                <a:graphic xmlns:a="http://schemas.openxmlformats.org/drawingml/2006/main">
                  <a:graphicData uri="http://schemas.microsoft.com/office/word/2010/wordprocessingGroup">
                    <wpg:wgp>
                      <wpg:cNvGrpSpPr/>
                      <wpg:grpSpPr>
                        <a:xfrm>
                          <a:off x="0" y="0"/>
                          <a:ext cx="5687695" cy="714375"/>
                          <a:chOff x="0" y="0"/>
                          <a:chExt cx="5687695" cy="714375"/>
                        </a:xfrm>
                      </wpg:grpSpPr>
                      <pic:pic xmlns:pic="http://schemas.openxmlformats.org/drawingml/2006/picture">
                        <pic:nvPicPr>
                          <pic:cNvPr id="3" name="Picture 3" descr="Barnsley Sixth Form">
                            <a:hlinkClick r:id="rId9"/>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895475" y="85725"/>
                            <a:ext cx="1282700" cy="542925"/>
                          </a:xfrm>
                          <a:prstGeom prst="rect">
                            <a:avLst/>
                          </a:prstGeom>
                          <a:noFill/>
                          <a:ln>
                            <a:noFill/>
                          </a:ln>
                        </pic:spPr>
                      </pic:pic>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381375" y="28575"/>
                            <a:ext cx="2306320" cy="685800"/>
                          </a:xfrm>
                          <a:prstGeom prst="rect">
                            <a:avLst/>
                          </a:prstGeom>
                        </pic:spPr>
                      </pic:pic>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75" cy="628650"/>
                          </a:xfrm>
                          <a:prstGeom prst="rect">
                            <a:avLst/>
                          </a:prstGeom>
                        </pic:spPr>
                      </pic:pic>
                    </wpg:wgp>
                  </a:graphicData>
                </a:graphic>
              </wp:anchor>
            </w:drawing>
          </mc:Choice>
          <mc:Fallback>
            <w:pict>
              <v:group w14:anchorId="7A713F79" id="Group 5" o:spid="_x0000_s1026" style="position:absolute;margin-left:291pt;margin-top:-61.5pt;width:447.85pt;height:56.25pt;z-index:251662336" coordsize="56876,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arnsley Sixth Form" href="http://barnsleysixthformcollege.co.uk/" style="position:absolute;left:18954;top:857;width:12827;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" o:button="t">
                  <v:fill o:detectmouseclick="t"/>
                  <v:imagedata r:id="rId13" o:title="Barnsley Sixth Form"/>
                  <v:path arrowok="t"/>
                </v:shape>
                <v:shape id="Picture 1" o:spid="_x0000_s1028" type="#_x0000_t75" style="position:absolute;left:33813;top:285;width:23063;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">
                  <v:imagedata r:id="rId14" o:title=""/>
                  <v:path arrowok="t"/>
                </v:shape>
                <v:shape id="Picture 4" o:spid="_x0000_s1029" type="#_x0000_t75" style="position:absolute;width:16668;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">
                  <v:imagedata r:id="rId15" o:title=""/>
                  <v:path arrowok="t"/>
                </v:shape>
              </v:group>
            </w:pict>
          </mc:Fallback>
        </mc:AlternateContent>
      </w:r>
    </w:p>
    <w:p w14:paraId="6CF218D5" w14:textId="77777777" w:rsidR="004259FA" w:rsidRPr="008C2BDF" w:rsidRDefault="004259FA" w:rsidP="00D62690">
      <w:pPr>
        <w:rPr>
          <w:rFonts w:ascii="FS Me" w:hAnsi="FS Me"/>
          <w:sz w:val="20"/>
          <w:szCs w:val="20"/>
        </w:rPr>
      </w:pPr>
    </w:p>
    <w:p w14:paraId="1EAF9F76" w14:textId="77777777" w:rsidR="00137356" w:rsidRPr="008C2BDF" w:rsidRDefault="00137356" w:rsidP="00D62690">
      <w:pPr>
        <w:rPr>
          <w:rFonts w:ascii="FS Me" w:hAnsi="FS Me"/>
          <w:sz w:val="20"/>
          <w:szCs w:val="20"/>
        </w:rPr>
      </w:pPr>
    </w:p>
    <w:p w14:paraId="528543EA" w14:textId="77777777" w:rsidR="004259FA" w:rsidRPr="008C2BDF" w:rsidRDefault="001411AE">
      <w:pPr>
        <w:rPr>
          <w:rFonts w:ascii="FS Me" w:hAnsi="FS Me"/>
          <w:sz w:val="20"/>
          <w:szCs w:val="20"/>
        </w:rPr>
      </w:pPr>
      <w:r w:rsidRPr="008C2BDF">
        <w:rPr>
          <w:rFonts w:ascii="FS Me" w:hAnsi="FS Me"/>
          <w:sz w:val="20"/>
          <w:szCs w:val="20"/>
        </w:rPr>
        <w:tab/>
      </w:r>
      <w:r w:rsidRPr="008C2BDF">
        <w:rPr>
          <w:rFonts w:ascii="FS Me" w:hAnsi="FS Me"/>
          <w:sz w:val="20"/>
          <w:szCs w:val="20"/>
        </w:rPr>
        <w:tab/>
      </w:r>
      <w:r w:rsidRPr="008C2BDF">
        <w:rPr>
          <w:rFonts w:ascii="FS Me" w:hAnsi="FS Me"/>
          <w:sz w:val="20"/>
          <w:szCs w:val="20"/>
        </w:rPr>
        <w:tab/>
      </w:r>
      <w:r w:rsidRPr="008C2BDF">
        <w:rPr>
          <w:rFonts w:ascii="FS Me" w:hAnsi="FS Me"/>
          <w:sz w:val="20"/>
          <w:szCs w:val="20"/>
        </w:rPr>
        <w:tab/>
      </w:r>
      <w:r w:rsidRPr="008C2BDF">
        <w:rPr>
          <w:rFonts w:ascii="FS Me" w:hAnsi="FS Me"/>
          <w:sz w:val="20"/>
          <w:szCs w:val="20"/>
        </w:rPr>
        <w:tab/>
      </w:r>
    </w:p>
    <w:p w14:paraId="5D8B3DE0" w14:textId="77777777" w:rsidR="00D62690" w:rsidRPr="008C2BDF" w:rsidRDefault="001411AE">
      <w:pPr>
        <w:rPr>
          <w:rFonts w:ascii="FS Me" w:hAnsi="FS Me"/>
          <w:sz w:val="20"/>
          <w:szCs w:val="20"/>
        </w:rPr>
      </w:pPr>
      <w:r w:rsidRPr="008C2BDF">
        <w:rPr>
          <w:rFonts w:ascii="FS Me" w:hAnsi="FS Me"/>
          <w:sz w:val="20"/>
          <w:szCs w:val="20"/>
        </w:rPr>
        <w:tab/>
      </w:r>
      <w:r w:rsidRPr="008C2BDF">
        <w:rPr>
          <w:rFonts w:ascii="FS Me" w:hAnsi="FS Me"/>
          <w:sz w:val="20"/>
          <w:szCs w:val="20"/>
        </w:rPr>
        <w:tab/>
      </w:r>
      <w:r w:rsidRPr="008C2BDF">
        <w:rPr>
          <w:rFonts w:ascii="FS Me" w:hAnsi="FS Me"/>
          <w:sz w:val="20"/>
          <w:szCs w:val="20"/>
        </w:rPr>
        <w:tab/>
      </w:r>
      <w:r w:rsidRPr="008C2BDF">
        <w:rPr>
          <w:rFonts w:ascii="FS Me" w:hAnsi="FS Me"/>
          <w:sz w:val="20"/>
          <w:szCs w:val="20"/>
        </w:rPr>
        <w:tab/>
      </w:r>
    </w:p>
    <w:tbl>
      <w:tblPr>
        <w:tblStyle w:val="TableGrid"/>
        <w:tblW w:w="15594" w:type="dxa"/>
        <w:tblInd w:w="-998" w:type="dxa"/>
        <w:tblLook w:val="04A0" w:firstRow="1" w:lastRow="0" w:firstColumn="1" w:lastColumn="0" w:noHBand="0" w:noVBand="1"/>
      </w:tblPr>
      <w:tblGrid>
        <w:gridCol w:w="1844"/>
        <w:gridCol w:w="5670"/>
        <w:gridCol w:w="2126"/>
        <w:gridCol w:w="5954"/>
      </w:tblGrid>
      <w:tr w:rsidR="00512F0B" w:rsidRPr="008C2BDF" w14:paraId="18F56CDC" w14:textId="77777777" w:rsidTr="00D62690">
        <w:tc>
          <w:tcPr>
            <w:tcW w:w="1844" w:type="dxa"/>
          </w:tcPr>
          <w:p w14:paraId="41D19A5C" w14:textId="77777777" w:rsidR="00512F0B" w:rsidRPr="008C2BDF" w:rsidRDefault="00512F0B" w:rsidP="00512F0B">
            <w:pPr>
              <w:rPr>
                <w:rFonts w:ascii="FS Me" w:hAnsi="FS Me"/>
                <w:b/>
                <w:sz w:val="20"/>
                <w:szCs w:val="20"/>
              </w:rPr>
            </w:pPr>
            <w:r w:rsidRPr="008C2BDF">
              <w:rPr>
                <w:rFonts w:ascii="FS Me" w:hAnsi="FS Me"/>
                <w:b/>
                <w:sz w:val="20"/>
                <w:szCs w:val="20"/>
              </w:rPr>
              <w:t>Safeguarding</w:t>
            </w:r>
          </w:p>
        </w:tc>
        <w:tc>
          <w:tcPr>
            <w:tcW w:w="5670" w:type="dxa"/>
          </w:tcPr>
          <w:p w14:paraId="211B890D" w14:textId="77777777" w:rsidR="00512F0B" w:rsidRPr="008C2BDF" w:rsidRDefault="00EA4CB8" w:rsidP="00512F0B">
            <w:pPr>
              <w:rPr>
                <w:rFonts w:ascii="FS Me" w:hAnsi="FS Me"/>
                <w:sz w:val="20"/>
                <w:szCs w:val="20"/>
              </w:rPr>
            </w:pPr>
            <w:r w:rsidRPr="008C2BDF">
              <w:rPr>
                <w:rFonts w:ascii="FS Me" w:hAnsi="FS Me"/>
                <w:sz w:val="20"/>
                <w:szCs w:val="20"/>
              </w:rPr>
              <w:t xml:space="preserve">Safeguarding Policy to be followed. </w:t>
            </w:r>
            <w:r w:rsidR="00521539" w:rsidRPr="008C2BDF">
              <w:rPr>
                <w:rFonts w:ascii="FS Me" w:hAnsi="FS Me"/>
                <w:sz w:val="20"/>
                <w:szCs w:val="20"/>
              </w:rPr>
              <w:t>Check for inappropriate material, adequate supervision, check ID badges, a</w:t>
            </w:r>
            <w:r w:rsidR="00521539" w:rsidRPr="008C2BDF">
              <w:rPr>
                <w:rFonts w:ascii="FS Me" w:hAnsi="FS Me" w:cs="Arial"/>
                <w:sz w:val="20"/>
                <w:szCs w:val="20"/>
              </w:rPr>
              <w:t>wareness of College first aid procedures, awareness of College safeguarding representatives / procedures, m</w:t>
            </w:r>
            <w:r w:rsidR="00521539" w:rsidRPr="008C2BDF">
              <w:rPr>
                <w:rFonts w:ascii="FS Me" w:hAnsi="FS Me"/>
                <w:sz w:val="20"/>
                <w:szCs w:val="20"/>
              </w:rPr>
              <w:t>anagement of misbehaviour, implementation of Personal Emergency Evacuation Plans where appropriate, briefing on E-Safety to all learners</w:t>
            </w:r>
            <w:r w:rsidRPr="008C2BDF">
              <w:rPr>
                <w:rFonts w:ascii="FS Me" w:hAnsi="FS Me"/>
                <w:sz w:val="20"/>
                <w:szCs w:val="20"/>
              </w:rPr>
              <w:t>.</w:t>
            </w:r>
          </w:p>
        </w:tc>
        <w:tc>
          <w:tcPr>
            <w:tcW w:w="2126" w:type="dxa"/>
          </w:tcPr>
          <w:p w14:paraId="38657218" w14:textId="77777777" w:rsidR="00512F0B" w:rsidRPr="008C2BDF" w:rsidRDefault="00512F0B" w:rsidP="00512F0B">
            <w:pPr>
              <w:rPr>
                <w:rFonts w:ascii="FS Me" w:hAnsi="FS Me"/>
                <w:b/>
                <w:sz w:val="20"/>
                <w:szCs w:val="20"/>
              </w:rPr>
            </w:pPr>
            <w:r w:rsidRPr="008C2BDF">
              <w:rPr>
                <w:rFonts w:ascii="FS Me" w:hAnsi="FS Me"/>
                <w:b/>
                <w:sz w:val="20"/>
                <w:szCs w:val="20"/>
              </w:rPr>
              <w:t>Equality &amp; Diversity</w:t>
            </w:r>
          </w:p>
        </w:tc>
        <w:tc>
          <w:tcPr>
            <w:tcW w:w="5954" w:type="dxa"/>
          </w:tcPr>
          <w:p w14:paraId="26D6C94E" w14:textId="77777777" w:rsidR="00512F0B" w:rsidRPr="008C2BDF" w:rsidRDefault="00EA4CB8" w:rsidP="00EA4CB8">
            <w:pPr>
              <w:rPr>
                <w:rFonts w:ascii="FS Me" w:hAnsi="FS Me"/>
                <w:sz w:val="20"/>
                <w:szCs w:val="20"/>
              </w:rPr>
            </w:pPr>
            <w:r w:rsidRPr="008C2BDF">
              <w:rPr>
                <w:rFonts w:ascii="FS Me" w:hAnsi="FS Me"/>
                <w:sz w:val="20"/>
                <w:szCs w:val="20"/>
              </w:rPr>
              <w:t xml:space="preserve">Single Equality Scheme and relevant HR policies to be followed. </w:t>
            </w:r>
            <w:r w:rsidR="00521539" w:rsidRPr="008C2BDF">
              <w:rPr>
                <w:rFonts w:ascii="FS Me" w:hAnsi="FS Me"/>
                <w:sz w:val="20"/>
                <w:szCs w:val="20"/>
              </w:rPr>
              <w:t xml:space="preserve">Check for inappropriate material ensure safe access and egress to rooms and buildings, zero tolerance of victimisation/bullying, ensure learner has understood tasks ensure that the language used is appropriate and not offensive. </w:t>
            </w:r>
            <w:r w:rsidRPr="008C2BDF">
              <w:rPr>
                <w:rFonts w:ascii="FS Me" w:hAnsi="FS Me"/>
                <w:sz w:val="20"/>
                <w:szCs w:val="20"/>
              </w:rPr>
              <w:t>M</w:t>
            </w:r>
            <w:r w:rsidR="00521539" w:rsidRPr="008C2BDF">
              <w:rPr>
                <w:rFonts w:ascii="FS Me" w:hAnsi="FS Me"/>
                <w:sz w:val="20"/>
                <w:szCs w:val="20"/>
              </w:rPr>
              <w:t>anagement of misbehaviour</w:t>
            </w:r>
            <w:r w:rsidRPr="008C2BDF">
              <w:rPr>
                <w:rFonts w:ascii="FS Me" w:hAnsi="FS Me"/>
                <w:sz w:val="20"/>
                <w:szCs w:val="20"/>
              </w:rPr>
              <w:t>.</w:t>
            </w:r>
          </w:p>
        </w:tc>
      </w:tr>
    </w:tbl>
    <w:p w14:paraId="1A5DFE41" w14:textId="77777777" w:rsidR="006B4344" w:rsidRPr="008C2BDF" w:rsidRDefault="006B4344">
      <w:pPr>
        <w:rPr>
          <w:rFonts w:ascii="FS Me" w:hAnsi="FS Me"/>
          <w:sz w:val="20"/>
          <w:szCs w:val="20"/>
        </w:rPr>
      </w:pPr>
    </w:p>
    <w:tbl>
      <w:tblPr>
        <w:tblStyle w:val="TableGrid"/>
        <w:tblW w:w="15594" w:type="dxa"/>
        <w:tblInd w:w="-998" w:type="dxa"/>
        <w:tblLayout w:type="fixed"/>
        <w:tblLook w:val="04A0" w:firstRow="1" w:lastRow="0" w:firstColumn="1" w:lastColumn="0" w:noHBand="0" w:noVBand="1"/>
      </w:tblPr>
      <w:tblGrid>
        <w:gridCol w:w="1696"/>
        <w:gridCol w:w="2558"/>
        <w:gridCol w:w="1842"/>
        <w:gridCol w:w="5103"/>
        <w:gridCol w:w="426"/>
        <w:gridCol w:w="425"/>
        <w:gridCol w:w="425"/>
        <w:gridCol w:w="425"/>
        <w:gridCol w:w="426"/>
        <w:gridCol w:w="425"/>
        <w:gridCol w:w="1843"/>
      </w:tblGrid>
      <w:tr w:rsidR="00EC60F3" w:rsidRPr="008C2BDF" w14:paraId="265A0D22" w14:textId="77777777" w:rsidTr="33B22605">
        <w:tc>
          <w:tcPr>
            <w:tcW w:w="1696" w:type="dxa"/>
          </w:tcPr>
          <w:p w14:paraId="22EFBE49" w14:textId="77777777" w:rsidR="00EC60F3" w:rsidRPr="008C2BDF" w:rsidRDefault="00EC60F3">
            <w:pPr>
              <w:rPr>
                <w:rFonts w:ascii="FS Me" w:hAnsi="FS Me"/>
                <w:b/>
                <w:sz w:val="20"/>
                <w:szCs w:val="20"/>
              </w:rPr>
            </w:pPr>
            <w:r w:rsidRPr="008C2BDF">
              <w:rPr>
                <w:rFonts w:ascii="FS Me" w:hAnsi="FS Me"/>
                <w:b/>
                <w:sz w:val="20"/>
                <w:szCs w:val="20"/>
              </w:rPr>
              <w:t>Hazards</w:t>
            </w:r>
          </w:p>
          <w:p w14:paraId="6263B29C" w14:textId="77777777" w:rsidR="00EC60F3" w:rsidRPr="008C2BDF" w:rsidRDefault="00EC60F3">
            <w:pPr>
              <w:rPr>
                <w:rFonts w:ascii="FS Me" w:hAnsi="FS Me"/>
                <w:b/>
                <w:sz w:val="20"/>
                <w:szCs w:val="20"/>
              </w:rPr>
            </w:pPr>
            <w:r w:rsidRPr="008C2BDF">
              <w:rPr>
                <w:rFonts w:ascii="FS Me" w:hAnsi="FS Me"/>
                <w:b/>
                <w:sz w:val="20"/>
                <w:szCs w:val="20"/>
              </w:rPr>
              <w:t>Identified</w:t>
            </w:r>
          </w:p>
          <w:p w14:paraId="25C7FE70" w14:textId="77777777" w:rsidR="00EC60F3" w:rsidRPr="008C2BDF" w:rsidRDefault="00EC60F3">
            <w:pPr>
              <w:rPr>
                <w:rFonts w:ascii="FS Me" w:hAnsi="FS Me"/>
                <w:b/>
                <w:sz w:val="20"/>
                <w:szCs w:val="20"/>
              </w:rPr>
            </w:pPr>
          </w:p>
        </w:tc>
        <w:tc>
          <w:tcPr>
            <w:tcW w:w="2558" w:type="dxa"/>
          </w:tcPr>
          <w:p w14:paraId="0478DA85" w14:textId="77777777" w:rsidR="00EC60F3" w:rsidRPr="008C2BDF" w:rsidRDefault="00EC60F3">
            <w:pPr>
              <w:rPr>
                <w:rFonts w:ascii="FS Me" w:hAnsi="FS Me"/>
                <w:b/>
                <w:sz w:val="20"/>
                <w:szCs w:val="20"/>
              </w:rPr>
            </w:pPr>
            <w:r w:rsidRPr="008C2BDF">
              <w:rPr>
                <w:rFonts w:ascii="FS Me" w:hAnsi="FS Me"/>
                <w:b/>
                <w:sz w:val="20"/>
                <w:szCs w:val="20"/>
              </w:rPr>
              <w:t xml:space="preserve">Risks </w:t>
            </w:r>
          </w:p>
        </w:tc>
        <w:tc>
          <w:tcPr>
            <w:tcW w:w="1842" w:type="dxa"/>
          </w:tcPr>
          <w:p w14:paraId="2B63CCE6" w14:textId="77777777" w:rsidR="00EC60F3" w:rsidRPr="008C2BDF" w:rsidRDefault="00EC60F3">
            <w:pPr>
              <w:rPr>
                <w:rFonts w:ascii="FS Me" w:hAnsi="FS Me"/>
                <w:b/>
                <w:sz w:val="20"/>
                <w:szCs w:val="20"/>
              </w:rPr>
            </w:pPr>
            <w:r w:rsidRPr="008C2BDF">
              <w:rPr>
                <w:rFonts w:ascii="FS Me" w:hAnsi="FS Me"/>
                <w:b/>
                <w:sz w:val="20"/>
                <w:szCs w:val="20"/>
              </w:rPr>
              <w:t>Persons affected</w:t>
            </w:r>
          </w:p>
        </w:tc>
        <w:tc>
          <w:tcPr>
            <w:tcW w:w="5103" w:type="dxa"/>
          </w:tcPr>
          <w:p w14:paraId="2EB87051" w14:textId="77777777" w:rsidR="00EC60F3" w:rsidRPr="008C2BDF" w:rsidRDefault="00EC60F3">
            <w:pPr>
              <w:rPr>
                <w:rFonts w:ascii="FS Me" w:hAnsi="FS Me"/>
                <w:b/>
                <w:sz w:val="20"/>
                <w:szCs w:val="20"/>
              </w:rPr>
            </w:pPr>
            <w:r w:rsidRPr="008C2BDF">
              <w:rPr>
                <w:rFonts w:ascii="FS Me" w:hAnsi="FS Me"/>
                <w:b/>
                <w:sz w:val="20"/>
                <w:szCs w:val="20"/>
              </w:rPr>
              <w:t>Controls</w:t>
            </w:r>
          </w:p>
        </w:tc>
        <w:tc>
          <w:tcPr>
            <w:tcW w:w="1276" w:type="dxa"/>
            <w:gridSpan w:val="3"/>
          </w:tcPr>
          <w:p w14:paraId="74B9A851" w14:textId="77777777" w:rsidR="00EC60F3" w:rsidRPr="008C2BDF" w:rsidRDefault="00EC60F3" w:rsidP="006B4344">
            <w:pPr>
              <w:rPr>
                <w:rFonts w:ascii="FS Me" w:hAnsi="FS Me"/>
                <w:b/>
                <w:sz w:val="20"/>
                <w:szCs w:val="20"/>
              </w:rPr>
            </w:pPr>
            <w:r w:rsidRPr="008C2BDF">
              <w:rPr>
                <w:rFonts w:ascii="FS Me" w:hAnsi="FS Me"/>
                <w:b/>
                <w:sz w:val="20"/>
                <w:szCs w:val="20"/>
              </w:rPr>
              <w:t xml:space="preserve">Likelihood </w:t>
            </w:r>
          </w:p>
        </w:tc>
        <w:tc>
          <w:tcPr>
            <w:tcW w:w="1276" w:type="dxa"/>
            <w:gridSpan w:val="3"/>
          </w:tcPr>
          <w:p w14:paraId="117B23EA" w14:textId="77777777" w:rsidR="00EC60F3" w:rsidRPr="008C2BDF" w:rsidRDefault="00EC60F3">
            <w:pPr>
              <w:rPr>
                <w:rFonts w:ascii="FS Me" w:hAnsi="FS Me"/>
                <w:b/>
                <w:sz w:val="20"/>
                <w:szCs w:val="20"/>
              </w:rPr>
            </w:pPr>
            <w:r w:rsidRPr="008C2BDF">
              <w:rPr>
                <w:rFonts w:ascii="FS Me" w:hAnsi="FS Me"/>
                <w:b/>
                <w:sz w:val="20"/>
                <w:szCs w:val="20"/>
              </w:rPr>
              <w:t>Severity</w:t>
            </w:r>
          </w:p>
        </w:tc>
        <w:tc>
          <w:tcPr>
            <w:tcW w:w="1843" w:type="dxa"/>
          </w:tcPr>
          <w:p w14:paraId="3C1D7E7B" w14:textId="77777777" w:rsidR="00EC60F3" w:rsidRPr="008C2BDF" w:rsidRDefault="00EC60F3" w:rsidP="006B4344">
            <w:pPr>
              <w:rPr>
                <w:rFonts w:ascii="FS Me" w:hAnsi="FS Me"/>
                <w:b/>
                <w:sz w:val="20"/>
                <w:szCs w:val="20"/>
              </w:rPr>
            </w:pPr>
            <w:r w:rsidRPr="008C2BDF">
              <w:rPr>
                <w:rFonts w:ascii="FS Me" w:hAnsi="FS Me"/>
                <w:b/>
                <w:sz w:val="20"/>
                <w:szCs w:val="20"/>
              </w:rPr>
              <w:t>Matrix Class</w:t>
            </w:r>
          </w:p>
          <w:p w14:paraId="528A108B" w14:textId="77777777" w:rsidR="00EC60F3" w:rsidRPr="008C2BDF" w:rsidRDefault="00EC60F3" w:rsidP="006B4344">
            <w:pPr>
              <w:rPr>
                <w:rFonts w:ascii="FS Me" w:hAnsi="FS Me"/>
                <w:b/>
                <w:sz w:val="20"/>
                <w:szCs w:val="20"/>
              </w:rPr>
            </w:pPr>
            <w:r w:rsidRPr="008C2BDF">
              <w:rPr>
                <w:rFonts w:ascii="FS Me" w:hAnsi="FS Me"/>
                <w:b/>
                <w:sz w:val="20"/>
                <w:szCs w:val="20"/>
              </w:rPr>
              <w:t>(LxS)</w:t>
            </w:r>
          </w:p>
          <w:p w14:paraId="15A998DD" w14:textId="77777777" w:rsidR="00EC60F3" w:rsidRPr="008C2BDF" w:rsidRDefault="00EC60F3" w:rsidP="006B4344">
            <w:pPr>
              <w:rPr>
                <w:rFonts w:ascii="FS Me" w:hAnsi="FS Me"/>
                <w:b/>
                <w:sz w:val="20"/>
                <w:szCs w:val="20"/>
              </w:rPr>
            </w:pPr>
            <w:r w:rsidRPr="008C2BDF">
              <w:rPr>
                <w:rFonts w:ascii="FS Me" w:hAnsi="FS Me"/>
                <w:b/>
                <w:sz w:val="20"/>
                <w:szCs w:val="20"/>
              </w:rPr>
              <w:t>High Med Low</w:t>
            </w:r>
          </w:p>
        </w:tc>
      </w:tr>
      <w:tr w:rsidR="002739D3" w:rsidRPr="008C2BDF" w14:paraId="7AE980D8" w14:textId="77777777" w:rsidTr="33B22605">
        <w:tc>
          <w:tcPr>
            <w:tcW w:w="1696" w:type="dxa"/>
          </w:tcPr>
          <w:p w14:paraId="67B6A9B1" w14:textId="77777777" w:rsidR="002739D3" w:rsidRPr="008C2BDF" w:rsidRDefault="002739D3" w:rsidP="002739D3">
            <w:pPr>
              <w:rPr>
                <w:rFonts w:ascii="FS Me" w:hAnsi="FS Me"/>
                <w:sz w:val="20"/>
                <w:szCs w:val="20"/>
              </w:rPr>
            </w:pPr>
            <w:r w:rsidRPr="008C2BDF">
              <w:rPr>
                <w:rFonts w:ascii="FS Me" w:hAnsi="FS Me"/>
                <w:sz w:val="20"/>
                <w:szCs w:val="20"/>
              </w:rPr>
              <w:t>Travelling to Work</w:t>
            </w:r>
          </w:p>
        </w:tc>
        <w:tc>
          <w:tcPr>
            <w:tcW w:w="2558" w:type="dxa"/>
          </w:tcPr>
          <w:p w14:paraId="6598CB0F" w14:textId="77777777" w:rsidR="002739D3" w:rsidRPr="008C2BDF" w:rsidRDefault="002739D3" w:rsidP="002739D3">
            <w:pPr>
              <w:rPr>
                <w:rFonts w:ascii="FS Me" w:hAnsi="FS Me"/>
                <w:sz w:val="20"/>
                <w:szCs w:val="20"/>
              </w:rPr>
            </w:pPr>
            <w:r w:rsidRPr="008C2BDF">
              <w:rPr>
                <w:rFonts w:ascii="FS Me" w:hAnsi="FS Me" w:cstheme="minorHAnsi"/>
                <w:sz w:val="20"/>
                <w:szCs w:val="20"/>
              </w:rPr>
              <w:t>Spread of the virus, infection, illness, loss of life</w:t>
            </w:r>
          </w:p>
        </w:tc>
        <w:tc>
          <w:tcPr>
            <w:tcW w:w="1842" w:type="dxa"/>
          </w:tcPr>
          <w:p w14:paraId="31B2DD89" w14:textId="77777777" w:rsidR="002739D3" w:rsidRPr="008C2BDF" w:rsidRDefault="002739D3" w:rsidP="002739D3">
            <w:pPr>
              <w:rPr>
                <w:rFonts w:ascii="FS Me" w:hAnsi="FS Me"/>
                <w:sz w:val="20"/>
                <w:szCs w:val="20"/>
              </w:rPr>
            </w:pPr>
            <w:r w:rsidRPr="008C2BDF">
              <w:rPr>
                <w:rFonts w:ascii="FS Me" w:hAnsi="FS Me" w:cstheme="minorHAnsi"/>
                <w:sz w:val="20"/>
                <w:szCs w:val="20"/>
              </w:rPr>
              <w:t>Staff, students, vulnerable persons, Visitors and Contractors</w:t>
            </w:r>
          </w:p>
        </w:tc>
        <w:tc>
          <w:tcPr>
            <w:tcW w:w="5103" w:type="dxa"/>
          </w:tcPr>
          <w:p w14:paraId="35E99781" w14:textId="77777777" w:rsidR="00EA4CB8" w:rsidRPr="008C2BDF" w:rsidRDefault="00EA4CB8" w:rsidP="002739D3">
            <w:pPr>
              <w:rPr>
                <w:rFonts w:ascii="FS Me" w:hAnsi="FS Me"/>
                <w:sz w:val="20"/>
                <w:szCs w:val="20"/>
                <w:lang w:val="en"/>
              </w:rPr>
            </w:pPr>
            <w:r w:rsidRPr="008C2BDF">
              <w:rPr>
                <w:rFonts w:ascii="FS Me" w:hAnsi="FS Me"/>
                <w:sz w:val="20"/>
                <w:szCs w:val="20"/>
                <w:lang w:val="en"/>
              </w:rPr>
              <w:t xml:space="preserve">Is your journey necessary? </w:t>
            </w:r>
            <w:r w:rsidR="05F9065A" w:rsidRPr="008C2BDF">
              <w:rPr>
                <w:rFonts w:ascii="FS Me" w:hAnsi="FS Me"/>
                <w:sz w:val="20"/>
                <w:szCs w:val="20"/>
                <w:lang w:val="en"/>
              </w:rPr>
              <w:t>W</w:t>
            </w:r>
            <w:r w:rsidRPr="008C2BDF">
              <w:rPr>
                <w:rFonts w:ascii="FS Me" w:hAnsi="FS Me"/>
                <w:sz w:val="20"/>
                <w:szCs w:val="20"/>
                <w:lang w:val="en"/>
              </w:rPr>
              <w:t>orking from home</w:t>
            </w:r>
            <w:r w:rsidR="4C59409E" w:rsidRPr="008C2BDF">
              <w:rPr>
                <w:rFonts w:ascii="FS Me" w:hAnsi="FS Me"/>
                <w:sz w:val="20"/>
                <w:szCs w:val="20"/>
                <w:lang w:val="en"/>
              </w:rPr>
              <w:t xml:space="preserve"> to be encouraged</w:t>
            </w:r>
            <w:r w:rsidRPr="008C2BDF">
              <w:rPr>
                <w:rFonts w:ascii="FS Me" w:hAnsi="FS Me"/>
                <w:sz w:val="20"/>
                <w:szCs w:val="20"/>
                <w:lang w:val="en"/>
              </w:rPr>
              <w:t xml:space="preserve"> </w:t>
            </w:r>
            <w:r w:rsidR="50AB530D" w:rsidRPr="008C2BDF">
              <w:rPr>
                <w:rFonts w:ascii="FS Me" w:hAnsi="FS Me"/>
                <w:sz w:val="20"/>
                <w:szCs w:val="20"/>
                <w:lang w:val="en"/>
              </w:rPr>
              <w:t>wherever</w:t>
            </w:r>
            <w:r w:rsidRPr="008C2BDF">
              <w:rPr>
                <w:rFonts w:ascii="FS Me" w:hAnsi="FS Me"/>
                <w:sz w:val="20"/>
                <w:szCs w:val="20"/>
                <w:lang w:val="en"/>
              </w:rPr>
              <w:t xml:space="preserve"> possible.</w:t>
            </w:r>
            <w:r w:rsidR="000572BA" w:rsidRPr="008C2BDF">
              <w:rPr>
                <w:rFonts w:ascii="FS Me" w:hAnsi="FS Me"/>
                <w:sz w:val="20"/>
                <w:szCs w:val="20"/>
                <w:lang w:val="en"/>
              </w:rPr>
              <w:t xml:space="preserve"> Individual questionnaires to be discussed with line managers to cover opportunities to work from home, concerns and individual circumstances. This includes those who are in high risk categories or live with people in high risk categories.</w:t>
            </w:r>
          </w:p>
          <w:p w14:paraId="5D65F552" w14:textId="77777777" w:rsidR="376B7C37" w:rsidRPr="008C2BDF" w:rsidRDefault="376B7C37" w:rsidP="376B7C37">
            <w:pPr>
              <w:rPr>
                <w:rFonts w:ascii="FS Me" w:hAnsi="FS Me"/>
                <w:sz w:val="20"/>
                <w:szCs w:val="20"/>
                <w:lang w:val="en"/>
              </w:rPr>
            </w:pPr>
          </w:p>
          <w:p w14:paraId="2B81333E" w14:textId="77777777" w:rsidR="002739D3" w:rsidRPr="008C2BDF" w:rsidRDefault="00EA4CB8" w:rsidP="002739D3">
            <w:pPr>
              <w:rPr>
                <w:rFonts w:ascii="FS Me" w:hAnsi="FS Me"/>
                <w:sz w:val="20"/>
                <w:szCs w:val="20"/>
                <w:lang w:val="en"/>
              </w:rPr>
            </w:pPr>
            <w:r w:rsidRPr="008C2BDF">
              <w:rPr>
                <w:rFonts w:ascii="FS Me" w:hAnsi="FS Me"/>
                <w:sz w:val="20"/>
                <w:szCs w:val="20"/>
                <w:lang w:val="en"/>
              </w:rPr>
              <w:t>D</w:t>
            </w:r>
            <w:r w:rsidR="002739D3" w:rsidRPr="008C2BDF">
              <w:rPr>
                <w:rFonts w:ascii="FS Me" w:hAnsi="FS Me"/>
                <w:sz w:val="20"/>
                <w:szCs w:val="20"/>
                <w:lang w:val="en"/>
              </w:rPr>
              <w:t>o you have the following symptoms – A high temperature and a new continuous cough,</w:t>
            </w:r>
            <w:r w:rsidR="27EDF6A4" w:rsidRPr="008C2BDF">
              <w:rPr>
                <w:rFonts w:ascii="FS Me" w:hAnsi="FS Me"/>
                <w:sz w:val="20"/>
                <w:szCs w:val="20"/>
                <w:lang w:val="en"/>
              </w:rPr>
              <w:t xml:space="preserve"> anosmia </w:t>
            </w:r>
            <w:r w:rsidR="00A37BEB">
              <w:rPr>
                <w:rFonts w:ascii="FS Me" w:hAnsi="FS Me"/>
                <w:sz w:val="20"/>
                <w:szCs w:val="20"/>
                <w:lang w:val="en"/>
              </w:rPr>
              <w:t xml:space="preserve">(loss of taste or smell) </w:t>
            </w:r>
            <w:r w:rsidR="27EDF6A4" w:rsidRPr="008C2BDF">
              <w:rPr>
                <w:rFonts w:ascii="FS Me" w:hAnsi="FS Me"/>
                <w:sz w:val="20"/>
                <w:szCs w:val="20"/>
                <w:lang w:val="en"/>
              </w:rPr>
              <w:t xml:space="preserve">- </w:t>
            </w:r>
            <w:r w:rsidR="002739D3" w:rsidRPr="008C2BDF">
              <w:rPr>
                <w:rFonts w:ascii="FS Me" w:hAnsi="FS Me"/>
                <w:sz w:val="20"/>
                <w:szCs w:val="20"/>
                <w:lang w:val="en"/>
              </w:rPr>
              <w:t xml:space="preserve"> if so </w:t>
            </w:r>
            <w:r w:rsidR="002739D3" w:rsidRPr="008C2BDF">
              <w:rPr>
                <w:rFonts w:ascii="FS Me" w:hAnsi="FS Me"/>
                <w:b/>
                <w:sz w:val="20"/>
                <w:szCs w:val="20"/>
                <w:lang w:val="en"/>
              </w:rPr>
              <w:t xml:space="preserve">you should </w:t>
            </w:r>
            <w:r w:rsidR="00C91250" w:rsidRPr="008C2BDF">
              <w:rPr>
                <w:rFonts w:ascii="FS Me" w:hAnsi="FS Me"/>
                <w:b/>
                <w:sz w:val="20"/>
                <w:szCs w:val="20"/>
                <w:lang w:val="en"/>
              </w:rPr>
              <w:t>not travel to work</w:t>
            </w:r>
            <w:r w:rsidR="00C91250" w:rsidRPr="008C2BDF">
              <w:rPr>
                <w:rFonts w:ascii="FS Me" w:hAnsi="FS Me"/>
                <w:sz w:val="20"/>
                <w:szCs w:val="20"/>
                <w:lang w:val="en"/>
              </w:rPr>
              <w:t xml:space="preserve"> and should follow the relevant guidelines. </w:t>
            </w:r>
            <w:hyperlink r:id="rId16">
              <w:r w:rsidR="002739D3" w:rsidRPr="008C2BDF">
                <w:rPr>
                  <w:rStyle w:val="Hyperlink"/>
                  <w:rFonts w:ascii="FS Me" w:hAnsi="FS Me"/>
                  <w:sz w:val="20"/>
                  <w:szCs w:val="20"/>
                  <w:lang w:val="en"/>
                </w:rPr>
                <w:t>https://www.nhs.uk/conditions/coronavirus-covid-19/check-if-you-have-coronavirus-symptoms/</w:t>
              </w:r>
            </w:hyperlink>
          </w:p>
          <w:p w14:paraId="16978CF2" w14:textId="77777777" w:rsidR="002739D3" w:rsidRPr="008C2BDF" w:rsidRDefault="002739D3" w:rsidP="002739D3">
            <w:pPr>
              <w:rPr>
                <w:rFonts w:ascii="FS Me" w:hAnsi="FS Me"/>
                <w:sz w:val="20"/>
                <w:szCs w:val="20"/>
                <w:lang w:val="en"/>
              </w:rPr>
            </w:pPr>
          </w:p>
          <w:p w14:paraId="4F06D4F6" w14:textId="77777777" w:rsidR="002739D3" w:rsidRPr="008C2BDF" w:rsidRDefault="000572BA" w:rsidP="002739D3">
            <w:pPr>
              <w:rPr>
                <w:rFonts w:ascii="FS Me" w:hAnsi="FS Me"/>
                <w:sz w:val="20"/>
                <w:szCs w:val="20"/>
              </w:rPr>
            </w:pPr>
            <w:r w:rsidRPr="008C2BDF">
              <w:rPr>
                <w:rFonts w:ascii="FS Me" w:hAnsi="FS Me"/>
                <w:sz w:val="20"/>
                <w:szCs w:val="20"/>
                <w:lang w:val="en"/>
              </w:rPr>
              <w:t>If y</w:t>
            </w:r>
            <w:r w:rsidR="002739D3" w:rsidRPr="008C2BDF">
              <w:rPr>
                <w:rFonts w:ascii="FS Me" w:hAnsi="FS Me"/>
                <w:sz w:val="20"/>
                <w:szCs w:val="20"/>
                <w:lang w:val="en"/>
              </w:rPr>
              <w:t>ou us</w:t>
            </w:r>
            <w:r w:rsidRPr="008C2BDF">
              <w:rPr>
                <w:rFonts w:ascii="FS Me" w:hAnsi="FS Me"/>
                <w:sz w:val="20"/>
                <w:szCs w:val="20"/>
                <w:lang w:val="en"/>
              </w:rPr>
              <w:t>e</w:t>
            </w:r>
            <w:r w:rsidR="002739D3" w:rsidRPr="008C2BDF">
              <w:rPr>
                <w:rFonts w:ascii="FS Me" w:hAnsi="FS Me"/>
                <w:sz w:val="20"/>
                <w:szCs w:val="20"/>
                <w:lang w:val="en"/>
              </w:rPr>
              <w:t xml:space="preserve"> public transport </w:t>
            </w:r>
            <w:r w:rsidRPr="008C2BDF">
              <w:rPr>
                <w:rFonts w:ascii="FS Me" w:hAnsi="FS Me"/>
                <w:sz w:val="20"/>
                <w:szCs w:val="20"/>
                <w:lang w:val="en"/>
              </w:rPr>
              <w:t xml:space="preserve">to get to work you must follow the relevant guidelines on face coverings and </w:t>
            </w:r>
            <w:r w:rsidRPr="008C2BDF">
              <w:rPr>
                <w:rFonts w:ascii="FS Me" w:hAnsi="FS Me"/>
                <w:sz w:val="20"/>
                <w:szCs w:val="20"/>
                <w:lang w:val="en"/>
              </w:rPr>
              <w:lastRenderedPageBreak/>
              <w:t>social distancing</w:t>
            </w:r>
            <w:r w:rsidR="002739D3" w:rsidRPr="008C2BDF">
              <w:rPr>
                <w:rFonts w:ascii="FS Me" w:hAnsi="FS Me"/>
                <w:sz w:val="20"/>
                <w:szCs w:val="20"/>
                <w:lang w:val="en"/>
              </w:rPr>
              <w:t xml:space="preserve">. </w:t>
            </w:r>
            <w:r w:rsidRPr="008C2BDF">
              <w:rPr>
                <w:rFonts w:ascii="FS Me" w:hAnsi="FS Me"/>
                <w:sz w:val="20"/>
                <w:szCs w:val="20"/>
                <w:lang w:val="en"/>
              </w:rPr>
              <w:t xml:space="preserve">Wherever possible </w:t>
            </w:r>
            <w:r w:rsidR="002739D3" w:rsidRPr="008C2BDF">
              <w:rPr>
                <w:rFonts w:ascii="FS Me" w:hAnsi="FS Me"/>
                <w:sz w:val="20"/>
                <w:szCs w:val="20"/>
                <w:lang w:val="en"/>
              </w:rPr>
              <w:t>walk</w:t>
            </w:r>
            <w:r w:rsidRPr="008C2BDF">
              <w:rPr>
                <w:rFonts w:ascii="FS Me" w:hAnsi="FS Me"/>
                <w:sz w:val="20"/>
                <w:szCs w:val="20"/>
                <w:lang w:val="en"/>
              </w:rPr>
              <w:t xml:space="preserve">ing or cycling to work is encouraged. If you drive, </w:t>
            </w:r>
            <w:r w:rsidR="00A37BEB">
              <w:rPr>
                <w:rFonts w:ascii="FS Me" w:hAnsi="FS Me"/>
                <w:sz w:val="20"/>
                <w:szCs w:val="20"/>
                <w:lang w:val="en"/>
              </w:rPr>
              <w:t>you should not car share with anyone outside of your household</w:t>
            </w:r>
            <w:r w:rsidRPr="008C2BDF">
              <w:rPr>
                <w:rFonts w:ascii="FS Me" w:hAnsi="FS Me"/>
                <w:sz w:val="20"/>
                <w:szCs w:val="20"/>
                <w:lang w:val="en"/>
              </w:rPr>
              <w:t>.</w:t>
            </w:r>
            <w:r w:rsidR="002739D3" w:rsidRPr="008C2BDF">
              <w:rPr>
                <w:rFonts w:ascii="FS Me" w:hAnsi="FS Me"/>
                <w:sz w:val="20"/>
                <w:szCs w:val="20"/>
                <w:lang w:val="en"/>
              </w:rPr>
              <w:t xml:space="preserve"> </w:t>
            </w:r>
            <w:r w:rsidRPr="008C2BDF">
              <w:rPr>
                <w:rFonts w:ascii="FS Me" w:hAnsi="FS Me"/>
                <w:sz w:val="20"/>
                <w:szCs w:val="20"/>
                <w:lang w:val="en"/>
              </w:rPr>
              <w:t>T</w:t>
            </w:r>
            <w:r w:rsidR="002739D3" w:rsidRPr="008C2BDF">
              <w:rPr>
                <w:rFonts w:ascii="FS Me" w:hAnsi="FS Me"/>
                <w:sz w:val="20"/>
                <w:szCs w:val="20"/>
                <w:lang w:val="en"/>
              </w:rPr>
              <w:t>hink</w:t>
            </w:r>
            <w:r w:rsidRPr="008C2BDF">
              <w:rPr>
                <w:rFonts w:ascii="FS Me" w:hAnsi="FS Me"/>
                <w:sz w:val="20"/>
                <w:szCs w:val="20"/>
                <w:lang w:val="en"/>
              </w:rPr>
              <w:t>ing</w:t>
            </w:r>
            <w:r w:rsidR="002739D3" w:rsidRPr="008C2BDF">
              <w:rPr>
                <w:rFonts w:ascii="FS Me" w:hAnsi="FS Me"/>
                <w:sz w:val="20"/>
                <w:szCs w:val="20"/>
                <w:lang w:val="en"/>
              </w:rPr>
              <w:t xml:space="preserve"> carefully about the times, routes and ways you travel will mean we will all have more space to stay safe.</w:t>
            </w:r>
          </w:p>
          <w:p w14:paraId="5424D249" w14:textId="77777777" w:rsidR="002739D3" w:rsidRPr="008C2BDF" w:rsidRDefault="00E170EC" w:rsidP="002739D3">
            <w:pPr>
              <w:rPr>
                <w:rFonts w:ascii="FS Me" w:hAnsi="FS Me"/>
                <w:sz w:val="20"/>
                <w:szCs w:val="20"/>
              </w:rPr>
            </w:pPr>
            <w:hyperlink r:id="rId17" w:history="1">
              <w:r w:rsidR="002739D3" w:rsidRPr="008C2BDF">
                <w:rPr>
                  <w:rStyle w:val="Hyperlink"/>
                  <w:rFonts w:ascii="FS Me" w:hAnsi="FS Me"/>
                  <w:sz w:val="20"/>
                  <w:szCs w:val="20"/>
                </w:rPr>
                <w:t>https://www.gov.uk/guidance/coronavirus-covid-19-safer-travel-guidance-for-passengers</w:t>
              </w:r>
            </w:hyperlink>
          </w:p>
          <w:p w14:paraId="23A40A18" w14:textId="77777777" w:rsidR="002739D3" w:rsidRPr="008C2BDF" w:rsidRDefault="002739D3" w:rsidP="002739D3">
            <w:pPr>
              <w:rPr>
                <w:rFonts w:ascii="FS Me" w:hAnsi="FS Me"/>
                <w:sz w:val="20"/>
                <w:szCs w:val="20"/>
              </w:rPr>
            </w:pPr>
          </w:p>
          <w:p w14:paraId="672410CF" w14:textId="77777777" w:rsidR="002739D3" w:rsidRPr="008C2BDF" w:rsidRDefault="37AEFB5A" w:rsidP="192F03DB">
            <w:pPr>
              <w:rPr>
                <w:rFonts w:ascii="FS Me" w:hAnsi="FS Me"/>
                <w:sz w:val="20"/>
                <w:szCs w:val="20"/>
              </w:rPr>
            </w:pPr>
            <w:r w:rsidRPr="008C2BDF">
              <w:rPr>
                <w:rFonts w:ascii="FS Me" w:hAnsi="FS Me"/>
                <w:sz w:val="20"/>
                <w:szCs w:val="20"/>
              </w:rPr>
              <w:t xml:space="preserve">Arrangements with bus contractors to ensure that appropriate measures are in place to enable </w:t>
            </w:r>
            <w:r w:rsidR="000572BA" w:rsidRPr="008C2BDF">
              <w:rPr>
                <w:rFonts w:ascii="FS Me" w:hAnsi="FS Me"/>
                <w:sz w:val="20"/>
                <w:szCs w:val="20"/>
              </w:rPr>
              <w:t>travel by students</w:t>
            </w:r>
            <w:r w:rsidRPr="008C2BDF">
              <w:rPr>
                <w:rFonts w:ascii="FS Me" w:hAnsi="FS Me"/>
                <w:sz w:val="20"/>
                <w:szCs w:val="20"/>
              </w:rPr>
              <w:t>.</w:t>
            </w:r>
          </w:p>
          <w:p w14:paraId="6DA5CA16" w14:textId="77777777" w:rsidR="007E6487" w:rsidRPr="008C2BDF" w:rsidRDefault="007E6487" w:rsidP="192F03DB">
            <w:pPr>
              <w:rPr>
                <w:rFonts w:ascii="FS Me" w:hAnsi="FS Me"/>
                <w:sz w:val="20"/>
                <w:szCs w:val="20"/>
              </w:rPr>
            </w:pPr>
          </w:p>
          <w:p w14:paraId="0C46959F" w14:textId="77777777" w:rsidR="007E6487" w:rsidRPr="008C2BDF" w:rsidRDefault="007E6487" w:rsidP="007E6487">
            <w:pPr>
              <w:rPr>
                <w:rFonts w:ascii="FS Me" w:hAnsi="FS Me"/>
                <w:sz w:val="20"/>
                <w:szCs w:val="20"/>
              </w:rPr>
            </w:pPr>
            <w:r w:rsidRPr="008C2BDF">
              <w:rPr>
                <w:rFonts w:ascii="FS Me" w:hAnsi="FS Me"/>
                <w:sz w:val="20"/>
                <w:szCs w:val="20"/>
              </w:rPr>
              <w:t>Timetabling planning by Departments to ensure start and finish times are varied, which will minimise impact on public transport. This should also help minimise any congestion on entrances, corridors &amp; refectories. Movement around College buildings should be kept to a minimum.</w:t>
            </w:r>
          </w:p>
        </w:tc>
        <w:tc>
          <w:tcPr>
            <w:tcW w:w="426" w:type="dxa"/>
            <w:shd w:val="clear" w:color="auto" w:fill="FFFFFF" w:themeFill="background1"/>
          </w:tcPr>
          <w:p w14:paraId="0AE6B055" w14:textId="77777777" w:rsidR="002739D3" w:rsidRPr="008C2BDF" w:rsidRDefault="002739D3" w:rsidP="002739D3">
            <w:pPr>
              <w:rPr>
                <w:rFonts w:ascii="FS Me" w:hAnsi="FS Me" w:cstheme="minorHAnsi"/>
                <w:sz w:val="20"/>
                <w:szCs w:val="20"/>
              </w:rPr>
            </w:pPr>
          </w:p>
        </w:tc>
        <w:tc>
          <w:tcPr>
            <w:tcW w:w="425" w:type="dxa"/>
            <w:shd w:val="clear" w:color="auto" w:fill="FFC000" w:themeFill="accent4"/>
          </w:tcPr>
          <w:p w14:paraId="4F076FDD" w14:textId="77777777" w:rsidR="002739D3" w:rsidRPr="008C2BDF" w:rsidRDefault="002739D3" w:rsidP="002739D3">
            <w:pPr>
              <w:rPr>
                <w:rFonts w:ascii="FS Me" w:hAnsi="FS Me" w:cstheme="minorHAnsi"/>
                <w:sz w:val="20"/>
                <w:szCs w:val="20"/>
              </w:rPr>
            </w:pPr>
          </w:p>
        </w:tc>
        <w:tc>
          <w:tcPr>
            <w:tcW w:w="425" w:type="dxa"/>
            <w:shd w:val="clear" w:color="auto" w:fill="FFFFFF" w:themeFill="background1"/>
          </w:tcPr>
          <w:p w14:paraId="6B5B59F5" w14:textId="77777777" w:rsidR="002739D3" w:rsidRPr="008C2BDF" w:rsidRDefault="002739D3" w:rsidP="002739D3">
            <w:pPr>
              <w:rPr>
                <w:rFonts w:ascii="FS Me" w:hAnsi="FS Me" w:cstheme="minorHAnsi"/>
                <w:sz w:val="20"/>
                <w:szCs w:val="20"/>
              </w:rPr>
            </w:pPr>
          </w:p>
        </w:tc>
        <w:tc>
          <w:tcPr>
            <w:tcW w:w="425" w:type="dxa"/>
          </w:tcPr>
          <w:p w14:paraId="2A9702B1" w14:textId="77777777" w:rsidR="002739D3" w:rsidRPr="008C2BDF" w:rsidRDefault="002739D3" w:rsidP="002739D3">
            <w:pPr>
              <w:rPr>
                <w:rFonts w:ascii="FS Me" w:hAnsi="FS Me" w:cstheme="minorHAnsi"/>
                <w:sz w:val="20"/>
                <w:szCs w:val="20"/>
              </w:rPr>
            </w:pPr>
          </w:p>
        </w:tc>
        <w:tc>
          <w:tcPr>
            <w:tcW w:w="426" w:type="dxa"/>
            <w:shd w:val="clear" w:color="auto" w:fill="FFC000" w:themeFill="accent4"/>
          </w:tcPr>
          <w:p w14:paraId="7E4F0F59" w14:textId="77777777" w:rsidR="002739D3" w:rsidRPr="008C2BDF" w:rsidRDefault="002739D3" w:rsidP="002739D3">
            <w:pPr>
              <w:rPr>
                <w:rFonts w:ascii="FS Me" w:hAnsi="FS Me"/>
                <w:sz w:val="20"/>
                <w:szCs w:val="20"/>
              </w:rPr>
            </w:pPr>
          </w:p>
        </w:tc>
        <w:tc>
          <w:tcPr>
            <w:tcW w:w="425" w:type="dxa"/>
          </w:tcPr>
          <w:p w14:paraId="3A0CBB60" w14:textId="77777777" w:rsidR="002739D3" w:rsidRPr="008C2BDF" w:rsidRDefault="002739D3" w:rsidP="002739D3">
            <w:pPr>
              <w:rPr>
                <w:rFonts w:ascii="FS Me" w:hAnsi="FS Me"/>
                <w:sz w:val="20"/>
                <w:szCs w:val="20"/>
              </w:rPr>
            </w:pPr>
          </w:p>
        </w:tc>
        <w:tc>
          <w:tcPr>
            <w:tcW w:w="1843" w:type="dxa"/>
            <w:shd w:val="clear" w:color="auto" w:fill="FFC000" w:themeFill="accent4"/>
          </w:tcPr>
          <w:p w14:paraId="157D1709" w14:textId="77777777" w:rsidR="002739D3" w:rsidRPr="008C2BDF" w:rsidRDefault="002739D3" w:rsidP="002739D3">
            <w:pPr>
              <w:rPr>
                <w:rFonts w:ascii="FS Me" w:hAnsi="FS Me"/>
                <w:sz w:val="20"/>
                <w:szCs w:val="20"/>
              </w:rPr>
            </w:pPr>
          </w:p>
        </w:tc>
      </w:tr>
      <w:tr w:rsidR="002739D3" w:rsidRPr="008C2BDF" w14:paraId="5595FE9E" w14:textId="77777777" w:rsidTr="33B22605">
        <w:tc>
          <w:tcPr>
            <w:tcW w:w="1696" w:type="dxa"/>
          </w:tcPr>
          <w:p w14:paraId="6B00D0BB"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COVID 19</w:t>
            </w:r>
          </w:p>
        </w:tc>
        <w:tc>
          <w:tcPr>
            <w:tcW w:w="2558" w:type="dxa"/>
          </w:tcPr>
          <w:p w14:paraId="1954964A"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Spread of the virus, infection, illness, loss of life</w:t>
            </w:r>
          </w:p>
        </w:tc>
        <w:tc>
          <w:tcPr>
            <w:tcW w:w="1842" w:type="dxa"/>
          </w:tcPr>
          <w:p w14:paraId="5D164E34"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Staff, students, vulnerable persons, Visitors and Contractors</w:t>
            </w:r>
          </w:p>
        </w:tc>
        <w:tc>
          <w:tcPr>
            <w:tcW w:w="5103" w:type="dxa"/>
          </w:tcPr>
          <w:p w14:paraId="3BC2F902" w14:textId="77777777" w:rsidR="002739D3" w:rsidRPr="008C2BDF" w:rsidRDefault="002739D3" w:rsidP="002739D3">
            <w:pPr>
              <w:rPr>
                <w:rFonts w:ascii="FS Me" w:hAnsi="FS Me" w:cstheme="minorHAnsi"/>
                <w:sz w:val="20"/>
                <w:szCs w:val="20"/>
              </w:rPr>
            </w:pPr>
            <w:r w:rsidRPr="008C2BDF">
              <w:rPr>
                <w:rFonts w:ascii="FS Me" w:hAnsi="FS Me" w:cstheme="minorHAnsi"/>
                <w:b/>
                <w:sz w:val="20"/>
                <w:szCs w:val="20"/>
              </w:rPr>
              <w:t>Social distancing</w:t>
            </w:r>
          </w:p>
          <w:p w14:paraId="41D78C95" w14:textId="77777777" w:rsidR="002739D3" w:rsidRPr="008C2BDF" w:rsidRDefault="002739D3" w:rsidP="192F03DB">
            <w:pPr>
              <w:rPr>
                <w:rFonts w:ascii="FS Me" w:hAnsi="FS Me"/>
                <w:sz w:val="20"/>
                <w:szCs w:val="20"/>
              </w:rPr>
            </w:pPr>
            <w:r w:rsidRPr="008C2BDF">
              <w:rPr>
                <w:rFonts w:ascii="FS Me" w:hAnsi="FS Me"/>
                <w:sz w:val="20"/>
                <w:szCs w:val="20"/>
              </w:rPr>
              <w:t xml:space="preserve">Social distancing </w:t>
            </w:r>
            <w:r w:rsidR="000572BA" w:rsidRPr="008C2BDF">
              <w:rPr>
                <w:rFonts w:ascii="FS Me" w:hAnsi="FS Me"/>
                <w:sz w:val="20"/>
                <w:szCs w:val="20"/>
              </w:rPr>
              <w:t xml:space="preserve">is essential and a fundamental protection against Covid-19. This is </w:t>
            </w:r>
            <w:r w:rsidRPr="008C2BDF">
              <w:rPr>
                <w:rFonts w:ascii="FS Me" w:hAnsi="FS Me"/>
                <w:sz w:val="20"/>
                <w:szCs w:val="20"/>
              </w:rPr>
              <w:t>2 metr</w:t>
            </w:r>
            <w:r w:rsidR="00C91250" w:rsidRPr="008C2BDF">
              <w:rPr>
                <w:rFonts w:ascii="FS Me" w:hAnsi="FS Me"/>
                <w:sz w:val="20"/>
                <w:szCs w:val="20"/>
              </w:rPr>
              <w:t>e</w:t>
            </w:r>
            <w:r w:rsidRPr="008C2BDF">
              <w:rPr>
                <w:rFonts w:ascii="FS Me" w:hAnsi="FS Me"/>
                <w:sz w:val="20"/>
                <w:szCs w:val="20"/>
              </w:rPr>
              <w:t>s</w:t>
            </w:r>
            <w:r w:rsidR="000572BA" w:rsidRPr="008C2BDF">
              <w:rPr>
                <w:rFonts w:ascii="FS Me" w:hAnsi="FS Me"/>
                <w:sz w:val="20"/>
                <w:szCs w:val="20"/>
              </w:rPr>
              <w:t xml:space="preserve"> for staff wherever possible.</w:t>
            </w:r>
            <w:r w:rsidR="00C91250" w:rsidRPr="008C2BDF">
              <w:rPr>
                <w:rFonts w:ascii="FS Me" w:hAnsi="FS Me"/>
                <w:sz w:val="20"/>
                <w:szCs w:val="20"/>
              </w:rPr>
              <w:t xml:space="preserve"> This applies to all settings excluding personal care where</w:t>
            </w:r>
            <w:r w:rsidR="09F8B1FB" w:rsidRPr="008C2BDF">
              <w:rPr>
                <w:rFonts w:ascii="FS Me" w:hAnsi="FS Me"/>
                <w:sz w:val="20"/>
                <w:szCs w:val="20"/>
              </w:rPr>
              <w:t xml:space="preserve"> appropriate</w:t>
            </w:r>
            <w:r w:rsidR="00C91250" w:rsidRPr="008C2BDF">
              <w:rPr>
                <w:rFonts w:ascii="FS Me" w:hAnsi="FS Me"/>
                <w:sz w:val="20"/>
                <w:szCs w:val="20"/>
              </w:rPr>
              <w:t xml:space="preserve"> PPE must be worn.</w:t>
            </w:r>
          </w:p>
          <w:p w14:paraId="0538F537" w14:textId="77777777" w:rsidR="007E6487" w:rsidRPr="008C2BDF" w:rsidRDefault="007E6487" w:rsidP="192F03DB">
            <w:pPr>
              <w:rPr>
                <w:rFonts w:ascii="FS Me" w:hAnsi="FS Me"/>
                <w:sz w:val="20"/>
                <w:szCs w:val="20"/>
              </w:rPr>
            </w:pPr>
          </w:p>
          <w:p w14:paraId="75240496" w14:textId="77777777" w:rsidR="007E6487" w:rsidRPr="008C2BDF" w:rsidRDefault="007E6487" w:rsidP="007E6487">
            <w:pPr>
              <w:rPr>
                <w:rFonts w:ascii="FS Me" w:hAnsi="FS Me"/>
                <w:sz w:val="20"/>
                <w:szCs w:val="20"/>
              </w:rPr>
            </w:pPr>
            <w:r w:rsidRPr="008C2BDF">
              <w:rPr>
                <w:rFonts w:ascii="FS Me" w:hAnsi="FS Me"/>
                <w:sz w:val="20"/>
                <w:szCs w:val="20"/>
              </w:rPr>
              <w:t xml:space="preserve">All staff will maintain a 2 metre distance from other staff and students. If this is not possible then </w:t>
            </w:r>
            <w:r w:rsidR="006516D3" w:rsidRPr="008C2BDF">
              <w:rPr>
                <w:rFonts w:ascii="FS Me" w:hAnsi="FS Me"/>
                <w:sz w:val="20"/>
                <w:szCs w:val="20"/>
              </w:rPr>
              <w:t xml:space="preserve">additional measures will be taken, which </w:t>
            </w:r>
            <w:r w:rsidR="000572BA" w:rsidRPr="008C2BDF">
              <w:rPr>
                <w:rFonts w:ascii="FS Me" w:hAnsi="FS Me"/>
                <w:sz w:val="20"/>
                <w:szCs w:val="20"/>
              </w:rPr>
              <w:t>may be visors or other face coverings. Speci</w:t>
            </w:r>
            <w:r w:rsidRPr="008C2BDF">
              <w:rPr>
                <w:rFonts w:ascii="FS Me" w:hAnsi="FS Me"/>
                <w:sz w:val="20"/>
                <w:szCs w:val="20"/>
              </w:rPr>
              <w:t>fic sectors such as hairdressing will be required to wear appropriate PPE.</w:t>
            </w:r>
            <w:r w:rsidR="006516D3" w:rsidRPr="008C2BDF">
              <w:rPr>
                <w:rFonts w:ascii="FS Me" w:hAnsi="FS Me"/>
                <w:sz w:val="20"/>
                <w:szCs w:val="20"/>
              </w:rPr>
              <w:t xml:space="preserve"> Signage will outline the requirements.</w:t>
            </w:r>
          </w:p>
          <w:p w14:paraId="01D0E4E2" w14:textId="77777777" w:rsidR="007E6487" w:rsidRPr="008C2BDF" w:rsidRDefault="007E6487" w:rsidP="192F03DB">
            <w:pPr>
              <w:rPr>
                <w:rFonts w:ascii="FS Me" w:hAnsi="FS Me"/>
                <w:sz w:val="20"/>
                <w:szCs w:val="20"/>
              </w:rPr>
            </w:pPr>
          </w:p>
          <w:p w14:paraId="45E96547" w14:textId="77777777" w:rsidR="002739D3" w:rsidRPr="008C2BDF" w:rsidRDefault="00D41D43" w:rsidP="192F03DB">
            <w:pPr>
              <w:rPr>
                <w:rFonts w:ascii="FS Me" w:hAnsi="FS Me"/>
                <w:sz w:val="20"/>
                <w:szCs w:val="20"/>
              </w:rPr>
            </w:pPr>
            <w:r w:rsidRPr="008C2BDF">
              <w:rPr>
                <w:rFonts w:ascii="FS Me" w:hAnsi="FS Me"/>
                <w:sz w:val="20"/>
                <w:szCs w:val="20"/>
              </w:rPr>
              <w:t xml:space="preserve">Departments have reviewed </w:t>
            </w:r>
            <w:r w:rsidR="002739D3" w:rsidRPr="008C2BDF">
              <w:rPr>
                <w:rFonts w:ascii="FS Me" w:hAnsi="FS Me"/>
                <w:sz w:val="20"/>
                <w:szCs w:val="20"/>
              </w:rPr>
              <w:t xml:space="preserve">work schedules, start and finish times, working from home, reduction of </w:t>
            </w:r>
            <w:r w:rsidR="0A3357A2" w:rsidRPr="008C2BDF">
              <w:rPr>
                <w:rFonts w:ascii="FS Me" w:hAnsi="FS Me"/>
                <w:sz w:val="20"/>
                <w:szCs w:val="20"/>
              </w:rPr>
              <w:t xml:space="preserve">numbers of </w:t>
            </w:r>
            <w:r w:rsidR="002739D3" w:rsidRPr="008C2BDF">
              <w:rPr>
                <w:rFonts w:ascii="FS Me" w:hAnsi="FS Me"/>
                <w:sz w:val="20"/>
                <w:szCs w:val="20"/>
              </w:rPr>
              <w:t>persons on site, reallocation of workers to other tasks</w:t>
            </w:r>
            <w:r w:rsidR="006516D3" w:rsidRPr="008C2BDF">
              <w:rPr>
                <w:rFonts w:ascii="FS Me" w:hAnsi="FS Me"/>
                <w:sz w:val="20"/>
                <w:szCs w:val="20"/>
              </w:rPr>
              <w:t xml:space="preserve">, including </w:t>
            </w:r>
            <w:r w:rsidR="002739D3" w:rsidRPr="008C2BDF">
              <w:rPr>
                <w:rFonts w:ascii="FS Me" w:hAnsi="FS Me"/>
                <w:sz w:val="20"/>
                <w:szCs w:val="20"/>
              </w:rPr>
              <w:t>AM &amp; PM timetables</w:t>
            </w:r>
            <w:r w:rsidR="00C91250" w:rsidRPr="008C2BDF">
              <w:rPr>
                <w:rFonts w:ascii="FS Me" w:hAnsi="FS Me"/>
                <w:sz w:val="20"/>
                <w:szCs w:val="20"/>
              </w:rPr>
              <w:t>.</w:t>
            </w:r>
          </w:p>
          <w:p w14:paraId="25DF30F6" w14:textId="77777777" w:rsidR="00C91250" w:rsidRPr="008C2BDF" w:rsidRDefault="00C91250" w:rsidP="002739D3">
            <w:pPr>
              <w:rPr>
                <w:rFonts w:ascii="FS Me" w:hAnsi="FS Me" w:cstheme="minorHAnsi"/>
                <w:sz w:val="20"/>
                <w:szCs w:val="20"/>
              </w:rPr>
            </w:pPr>
          </w:p>
          <w:p w14:paraId="7E660184" w14:textId="77777777" w:rsidR="002739D3" w:rsidRPr="008C2BDF" w:rsidRDefault="002739D3" w:rsidP="192F03DB">
            <w:pPr>
              <w:rPr>
                <w:rFonts w:ascii="FS Me" w:hAnsi="FS Me"/>
                <w:sz w:val="20"/>
                <w:szCs w:val="20"/>
              </w:rPr>
            </w:pPr>
            <w:r w:rsidRPr="008C2BDF">
              <w:rPr>
                <w:rFonts w:ascii="FS Me" w:hAnsi="FS Me"/>
                <w:sz w:val="20"/>
                <w:szCs w:val="20"/>
              </w:rPr>
              <w:lastRenderedPageBreak/>
              <w:t xml:space="preserve">Conference calls, Microsoft Teams, </w:t>
            </w:r>
            <w:r w:rsidR="00C91250" w:rsidRPr="008C2BDF">
              <w:rPr>
                <w:rFonts w:ascii="FS Me" w:hAnsi="FS Me"/>
                <w:sz w:val="20"/>
                <w:szCs w:val="20"/>
              </w:rPr>
              <w:t>Z</w:t>
            </w:r>
            <w:r w:rsidRPr="008C2BDF">
              <w:rPr>
                <w:rFonts w:ascii="FS Me" w:hAnsi="FS Me"/>
                <w:sz w:val="20"/>
                <w:szCs w:val="20"/>
              </w:rPr>
              <w:t xml:space="preserve">oom meetings etc. </w:t>
            </w:r>
            <w:r w:rsidR="00D41D43" w:rsidRPr="008C2BDF">
              <w:rPr>
                <w:rFonts w:ascii="FS Me" w:hAnsi="FS Me"/>
                <w:sz w:val="20"/>
                <w:szCs w:val="20"/>
              </w:rPr>
              <w:t xml:space="preserve">should take place wherever possible </w:t>
            </w:r>
            <w:r w:rsidRPr="008C2BDF">
              <w:rPr>
                <w:rFonts w:ascii="FS Me" w:hAnsi="FS Me"/>
                <w:sz w:val="20"/>
                <w:szCs w:val="20"/>
              </w:rPr>
              <w:t>instead of face to face meetings</w:t>
            </w:r>
            <w:r w:rsidR="351E798B" w:rsidRPr="008C2BDF">
              <w:rPr>
                <w:rFonts w:ascii="FS Me" w:hAnsi="FS Me"/>
                <w:sz w:val="20"/>
                <w:szCs w:val="20"/>
              </w:rPr>
              <w:t>.</w:t>
            </w:r>
            <w:r w:rsidR="00D41D43" w:rsidRPr="008C2BDF">
              <w:rPr>
                <w:rFonts w:ascii="FS Me" w:hAnsi="FS Me"/>
                <w:sz w:val="20"/>
                <w:szCs w:val="20"/>
              </w:rPr>
              <w:t xml:space="preserve"> Where face to face meetings are required these should last as short a time as possible and maintain social distancing.</w:t>
            </w:r>
            <w:r w:rsidR="00CE08A8">
              <w:rPr>
                <w:rFonts w:ascii="FS Me" w:hAnsi="FS Me"/>
                <w:sz w:val="20"/>
                <w:szCs w:val="20"/>
              </w:rPr>
              <w:t xml:space="preserve"> Where possible, if there is a window in a room it should be opened to allow fresh air into the room. </w:t>
            </w:r>
          </w:p>
          <w:p w14:paraId="2A550EFA" w14:textId="77777777" w:rsidR="00D41D43" w:rsidRPr="008C2BDF" w:rsidRDefault="00D41D43" w:rsidP="192F03DB">
            <w:pPr>
              <w:rPr>
                <w:rFonts w:ascii="FS Me" w:hAnsi="FS Me"/>
                <w:sz w:val="20"/>
                <w:szCs w:val="20"/>
              </w:rPr>
            </w:pPr>
          </w:p>
          <w:p w14:paraId="1C2C6790" w14:textId="77777777" w:rsidR="0067667F" w:rsidRDefault="0067667F" w:rsidP="0067667F">
            <w:pPr>
              <w:rPr>
                <w:rFonts w:ascii="FS Me" w:hAnsi="FS Me"/>
                <w:sz w:val="20"/>
                <w:szCs w:val="20"/>
              </w:rPr>
            </w:pPr>
            <w:r w:rsidRPr="001A40E3">
              <w:rPr>
                <w:rFonts w:ascii="FS Me" w:hAnsi="FS Me"/>
                <w:sz w:val="20"/>
                <w:szCs w:val="20"/>
              </w:rPr>
              <w:t>Class sizes should be reduced to maintain 2 metre social distancing. Where this is not possible social bubbles must be created.  Social bubbles must not mix with other bubbles and they should maintain 2 metre distance in corridors and social areas. Staff must maintain 2 metre distance from students and other staff in class.</w:t>
            </w:r>
          </w:p>
          <w:p w14:paraId="6E8DB183" w14:textId="77777777" w:rsidR="0067667F" w:rsidRDefault="0067667F" w:rsidP="0067667F">
            <w:pPr>
              <w:rPr>
                <w:rFonts w:ascii="FS Me" w:hAnsi="FS Me"/>
                <w:sz w:val="20"/>
                <w:szCs w:val="20"/>
              </w:rPr>
            </w:pPr>
          </w:p>
          <w:p w14:paraId="4CDFE341" w14:textId="77777777" w:rsidR="0067667F" w:rsidRDefault="0067667F" w:rsidP="0067667F">
            <w:pPr>
              <w:rPr>
                <w:rFonts w:ascii="FS Me" w:hAnsi="FS Me"/>
                <w:sz w:val="20"/>
                <w:szCs w:val="20"/>
              </w:rPr>
            </w:pPr>
            <w:r>
              <w:rPr>
                <w:rFonts w:ascii="FS Me" w:hAnsi="FS Me"/>
                <w:sz w:val="20"/>
                <w:szCs w:val="20"/>
              </w:rPr>
              <w:t>Timetabling should be planned to keep traffic on corridors and social areas to a minimum, including starting, finishing and break times.</w:t>
            </w:r>
          </w:p>
          <w:p w14:paraId="441E0769" w14:textId="77777777" w:rsidR="007E6487" w:rsidRPr="008C2BDF" w:rsidRDefault="007E6487" w:rsidP="192F03DB">
            <w:pPr>
              <w:rPr>
                <w:rFonts w:ascii="FS Me" w:hAnsi="FS Me"/>
                <w:sz w:val="20"/>
                <w:szCs w:val="20"/>
              </w:rPr>
            </w:pPr>
          </w:p>
          <w:p w14:paraId="4F0F15F8" w14:textId="77777777" w:rsidR="007E6487" w:rsidRPr="008C2BDF" w:rsidRDefault="007E6487" w:rsidP="192F03DB">
            <w:pPr>
              <w:rPr>
                <w:rFonts w:ascii="FS Me" w:hAnsi="FS Me"/>
                <w:sz w:val="20"/>
                <w:szCs w:val="20"/>
              </w:rPr>
            </w:pPr>
            <w:r w:rsidRPr="008C2BDF">
              <w:rPr>
                <w:rFonts w:ascii="FS Me" w:hAnsi="FS Me"/>
                <w:sz w:val="20"/>
                <w:szCs w:val="20"/>
              </w:rPr>
              <w:t>Where possible one way routes are planned throughout all College buildings, including stairwells. Where this is not possible people should keep left when walking around the College buildings with no stopping on corridors or stairwells.</w:t>
            </w:r>
            <w:r w:rsidR="00D41D43" w:rsidRPr="008C2BDF">
              <w:rPr>
                <w:rFonts w:ascii="FS Me" w:hAnsi="FS Me"/>
                <w:sz w:val="20"/>
                <w:szCs w:val="20"/>
              </w:rPr>
              <w:t xml:space="preserve"> Signage will be in place to guide staff and students on requirements.</w:t>
            </w:r>
          </w:p>
          <w:p w14:paraId="10CAA83C" w14:textId="77777777" w:rsidR="002739D3" w:rsidRPr="008C2BDF" w:rsidRDefault="002739D3" w:rsidP="192F03DB">
            <w:pPr>
              <w:rPr>
                <w:rFonts w:ascii="FS Me" w:hAnsi="FS Me"/>
                <w:sz w:val="20"/>
                <w:szCs w:val="20"/>
              </w:rPr>
            </w:pPr>
          </w:p>
          <w:p w14:paraId="49A4B0CE" w14:textId="77777777" w:rsidR="002739D3" w:rsidRPr="008C2BDF" w:rsidRDefault="002739D3" w:rsidP="192F03DB">
            <w:pPr>
              <w:rPr>
                <w:rFonts w:ascii="FS Me" w:hAnsi="FS Me"/>
                <w:sz w:val="20"/>
                <w:szCs w:val="20"/>
              </w:rPr>
            </w:pPr>
            <w:r w:rsidRPr="008C2BDF">
              <w:rPr>
                <w:rFonts w:ascii="FS Me" w:hAnsi="FS Me"/>
                <w:sz w:val="20"/>
                <w:szCs w:val="20"/>
              </w:rPr>
              <w:t>People will enter and leave the buildings at different entrances/exits. Classrooms and workshops will be checked for size to calculate the number of people that will be allowed</w:t>
            </w:r>
            <w:r w:rsidR="00D41D43" w:rsidRPr="008C2BDF">
              <w:rPr>
                <w:rFonts w:ascii="FS Me" w:hAnsi="FS Me"/>
                <w:sz w:val="20"/>
                <w:szCs w:val="20"/>
              </w:rPr>
              <w:t xml:space="preserve"> in these rooms at any one time, </w:t>
            </w:r>
            <w:r w:rsidRPr="008C2BDF">
              <w:rPr>
                <w:rFonts w:ascii="FS Me" w:hAnsi="FS Me"/>
                <w:sz w:val="20"/>
                <w:szCs w:val="20"/>
              </w:rPr>
              <w:t xml:space="preserve">ensuring social distancing is followed. </w:t>
            </w:r>
          </w:p>
          <w:p w14:paraId="4E1FB2B7" w14:textId="77777777" w:rsidR="192F03DB" w:rsidRPr="008C2BDF" w:rsidRDefault="192F03DB" w:rsidP="192F03DB">
            <w:pPr>
              <w:rPr>
                <w:rFonts w:ascii="FS Me" w:hAnsi="FS Me"/>
                <w:sz w:val="20"/>
                <w:szCs w:val="20"/>
              </w:rPr>
            </w:pPr>
          </w:p>
          <w:p w14:paraId="3117F531"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Where possible students should stay in the same class and the teacher move to classes to prevent the p</w:t>
            </w:r>
            <w:r w:rsidR="00D41D43" w:rsidRPr="008C2BDF">
              <w:rPr>
                <w:rFonts w:ascii="FS Me" w:hAnsi="FS Me" w:cstheme="minorHAnsi"/>
                <w:sz w:val="20"/>
                <w:szCs w:val="20"/>
              </w:rPr>
              <w:t>otential spread of the virus</w:t>
            </w:r>
            <w:r w:rsidRPr="008C2BDF">
              <w:rPr>
                <w:rFonts w:ascii="FS Me" w:hAnsi="FS Me" w:cstheme="minorHAnsi"/>
                <w:sz w:val="20"/>
                <w:szCs w:val="20"/>
              </w:rPr>
              <w:t>.</w:t>
            </w:r>
          </w:p>
          <w:p w14:paraId="7F26230D" w14:textId="77777777" w:rsidR="00C91250" w:rsidRPr="008C2BDF" w:rsidRDefault="00C91250" w:rsidP="002739D3">
            <w:pPr>
              <w:rPr>
                <w:rFonts w:ascii="FS Me" w:hAnsi="FS Me" w:cstheme="minorHAnsi"/>
                <w:sz w:val="20"/>
                <w:szCs w:val="20"/>
              </w:rPr>
            </w:pPr>
          </w:p>
          <w:p w14:paraId="751BAA26" w14:textId="77777777" w:rsidR="002739D3" w:rsidRPr="008C2BDF" w:rsidRDefault="002739D3" w:rsidP="192F03DB">
            <w:pPr>
              <w:rPr>
                <w:rFonts w:ascii="FS Me" w:hAnsi="FS Me"/>
                <w:sz w:val="20"/>
                <w:szCs w:val="20"/>
              </w:rPr>
            </w:pPr>
            <w:r w:rsidRPr="008C2BDF">
              <w:rPr>
                <w:rFonts w:ascii="FS Me" w:hAnsi="FS Me"/>
                <w:sz w:val="20"/>
                <w:szCs w:val="20"/>
              </w:rPr>
              <w:lastRenderedPageBreak/>
              <w:t xml:space="preserve">Classrooms, workshops and staffrooms </w:t>
            </w:r>
            <w:r w:rsidR="00C91250" w:rsidRPr="008C2BDF">
              <w:rPr>
                <w:rFonts w:ascii="FS Me" w:hAnsi="FS Me"/>
                <w:sz w:val="20"/>
                <w:szCs w:val="20"/>
              </w:rPr>
              <w:t xml:space="preserve">are </w:t>
            </w:r>
            <w:r w:rsidRPr="008C2BDF">
              <w:rPr>
                <w:rFonts w:ascii="FS Me" w:hAnsi="FS Me"/>
                <w:sz w:val="20"/>
                <w:szCs w:val="20"/>
              </w:rPr>
              <w:t>marked out into safe working areas</w:t>
            </w:r>
            <w:r w:rsidR="00D41D43" w:rsidRPr="008C2BDF">
              <w:rPr>
                <w:rFonts w:ascii="FS Me" w:hAnsi="FS Me"/>
                <w:sz w:val="20"/>
                <w:szCs w:val="20"/>
              </w:rPr>
              <w:t xml:space="preserve"> and such guidance must be adhered to at all times.</w:t>
            </w:r>
          </w:p>
          <w:p w14:paraId="415B5A88" w14:textId="77777777" w:rsidR="192F03DB" w:rsidRPr="008C2BDF" w:rsidRDefault="192F03DB" w:rsidP="192F03DB">
            <w:pPr>
              <w:rPr>
                <w:rFonts w:ascii="FS Me" w:hAnsi="FS Me"/>
                <w:sz w:val="20"/>
                <w:szCs w:val="20"/>
              </w:rPr>
            </w:pPr>
          </w:p>
          <w:p w14:paraId="68ACEE71" w14:textId="77777777" w:rsidR="0547D3EB" w:rsidRDefault="0547D3EB" w:rsidP="192F03DB">
            <w:pPr>
              <w:rPr>
                <w:rFonts w:ascii="FS Me" w:hAnsi="FS Me"/>
                <w:sz w:val="20"/>
                <w:szCs w:val="20"/>
              </w:rPr>
            </w:pPr>
            <w:r w:rsidRPr="008C2BDF">
              <w:rPr>
                <w:rFonts w:ascii="FS Me" w:hAnsi="FS Me"/>
                <w:sz w:val="20"/>
                <w:szCs w:val="20"/>
              </w:rPr>
              <w:t>Where appropriate</w:t>
            </w:r>
            <w:r w:rsidR="00D41D43" w:rsidRPr="008C2BDF">
              <w:rPr>
                <w:rFonts w:ascii="FS Me" w:hAnsi="FS Me"/>
                <w:sz w:val="20"/>
                <w:szCs w:val="20"/>
              </w:rPr>
              <w:t>, possible and suitable for the student,</w:t>
            </w:r>
            <w:r w:rsidRPr="008C2BDF">
              <w:rPr>
                <w:rFonts w:ascii="FS Me" w:hAnsi="FS Me"/>
                <w:sz w:val="20"/>
                <w:szCs w:val="20"/>
              </w:rPr>
              <w:t xml:space="preserve"> teaching and learning </w:t>
            </w:r>
            <w:r w:rsidR="00D41D43" w:rsidRPr="008C2BDF">
              <w:rPr>
                <w:rFonts w:ascii="FS Me" w:hAnsi="FS Me"/>
                <w:sz w:val="20"/>
                <w:szCs w:val="20"/>
              </w:rPr>
              <w:t>may</w:t>
            </w:r>
            <w:r w:rsidRPr="008C2BDF">
              <w:rPr>
                <w:rFonts w:ascii="FS Me" w:hAnsi="FS Me"/>
                <w:sz w:val="20"/>
                <w:szCs w:val="20"/>
              </w:rPr>
              <w:t xml:space="preserve"> take place remotely</w:t>
            </w:r>
            <w:r w:rsidR="00D41D43" w:rsidRPr="008C2BDF">
              <w:rPr>
                <w:rFonts w:ascii="FS Me" w:hAnsi="FS Me"/>
                <w:sz w:val="20"/>
                <w:szCs w:val="20"/>
              </w:rPr>
              <w:t xml:space="preserve"> to reduce the number of people in college buildings</w:t>
            </w:r>
            <w:r w:rsidRPr="008C2BDF">
              <w:rPr>
                <w:rFonts w:ascii="FS Me" w:hAnsi="FS Me"/>
                <w:sz w:val="20"/>
                <w:szCs w:val="20"/>
              </w:rPr>
              <w:t>.</w:t>
            </w:r>
          </w:p>
          <w:p w14:paraId="4D44597D" w14:textId="77777777" w:rsidR="004C3B1A" w:rsidRDefault="004C3B1A" w:rsidP="192F03DB">
            <w:pPr>
              <w:rPr>
                <w:rFonts w:ascii="FS Me" w:hAnsi="FS Me"/>
                <w:sz w:val="20"/>
                <w:szCs w:val="20"/>
              </w:rPr>
            </w:pPr>
          </w:p>
          <w:p w14:paraId="5229F497" w14:textId="77777777" w:rsidR="004C3B1A" w:rsidRDefault="004C3B1A" w:rsidP="192F03DB">
            <w:pPr>
              <w:rPr>
                <w:rFonts w:ascii="FS Me" w:hAnsi="FS Me"/>
                <w:sz w:val="20"/>
                <w:szCs w:val="20"/>
              </w:rPr>
            </w:pPr>
            <w:r>
              <w:rPr>
                <w:rFonts w:ascii="FS Me" w:hAnsi="FS Me"/>
                <w:sz w:val="20"/>
                <w:szCs w:val="20"/>
              </w:rPr>
              <w:t>Equipment must not be shared under any circumstances. This includes laptops, keyboards or other office equipment.</w:t>
            </w:r>
          </w:p>
          <w:p w14:paraId="2E991914" w14:textId="77777777" w:rsidR="004C3B1A" w:rsidRDefault="004C3B1A" w:rsidP="192F03DB">
            <w:pPr>
              <w:rPr>
                <w:rFonts w:ascii="FS Me" w:hAnsi="FS Me"/>
                <w:sz w:val="20"/>
                <w:szCs w:val="20"/>
              </w:rPr>
            </w:pPr>
          </w:p>
          <w:p w14:paraId="4263CE09" w14:textId="77777777" w:rsidR="004C3B1A" w:rsidRDefault="004C3B1A" w:rsidP="192F03DB">
            <w:pPr>
              <w:rPr>
                <w:rFonts w:ascii="FS Me" w:hAnsi="FS Me"/>
                <w:sz w:val="20"/>
                <w:szCs w:val="20"/>
              </w:rPr>
            </w:pPr>
            <w:r>
              <w:rPr>
                <w:rFonts w:ascii="FS Me" w:hAnsi="FS Me"/>
                <w:sz w:val="20"/>
                <w:szCs w:val="20"/>
              </w:rPr>
              <w:t>Staff are requested not to</w:t>
            </w:r>
            <w:r w:rsidR="00CE08A8">
              <w:rPr>
                <w:rFonts w:ascii="FS Me" w:hAnsi="FS Me"/>
                <w:sz w:val="20"/>
                <w:szCs w:val="20"/>
              </w:rPr>
              <w:t xml:space="preserve"> mix with staff from other bubbles or buildings </w:t>
            </w:r>
            <w:r>
              <w:rPr>
                <w:rFonts w:ascii="FS Me" w:hAnsi="FS Me"/>
                <w:sz w:val="20"/>
                <w:szCs w:val="20"/>
              </w:rPr>
              <w:t>at break/lunch times</w:t>
            </w:r>
            <w:r w:rsidR="00CE08A8">
              <w:rPr>
                <w:rFonts w:ascii="FS Me" w:hAnsi="FS Me"/>
                <w:sz w:val="20"/>
                <w:szCs w:val="20"/>
              </w:rPr>
              <w:t xml:space="preserve">, however going for a walk may be beneficial as long as social distancing guidance is followed. </w:t>
            </w:r>
          </w:p>
          <w:p w14:paraId="09E40AD6" w14:textId="77777777" w:rsidR="004C3B1A" w:rsidRDefault="004C3B1A" w:rsidP="192F03DB">
            <w:pPr>
              <w:rPr>
                <w:rFonts w:ascii="FS Me" w:hAnsi="FS Me"/>
                <w:sz w:val="20"/>
                <w:szCs w:val="20"/>
              </w:rPr>
            </w:pPr>
          </w:p>
          <w:p w14:paraId="0C8065DF" w14:textId="77777777" w:rsidR="004C3B1A" w:rsidRPr="008C2BDF" w:rsidRDefault="004C3B1A" w:rsidP="192F03DB">
            <w:pPr>
              <w:rPr>
                <w:rFonts w:ascii="FS Me" w:hAnsi="FS Me"/>
                <w:sz w:val="20"/>
                <w:szCs w:val="20"/>
              </w:rPr>
            </w:pPr>
            <w:r>
              <w:rPr>
                <w:rFonts w:ascii="FS Me" w:hAnsi="FS Me"/>
                <w:sz w:val="20"/>
                <w:szCs w:val="20"/>
              </w:rPr>
              <w:t>All staff are advised to comply with national guidelines, requirements and laws related to Covid-19.</w:t>
            </w:r>
          </w:p>
          <w:p w14:paraId="34D0E358" w14:textId="77777777" w:rsidR="00C91250" w:rsidRPr="008C2BDF" w:rsidRDefault="00C91250" w:rsidP="002739D3">
            <w:pPr>
              <w:rPr>
                <w:rFonts w:ascii="FS Me" w:hAnsi="FS Me" w:cstheme="minorHAnsi"/>
                <w:sz w:val="20"/>
                <w:szCs w:val="20"/>
              </w:rPr>
            </w:pPr>
          </w:p>
          <w:p w14:paraId="4CAE7DCF" w14:textId="77777777" w:rsidR="002739D3" w:rsidRPr="008C2BDF" w:rsidRDefault="002739D3" w:rsidP="002739D3">
            <w:pPr>
              <w:rPr>
                <w:rFonts w:ascii="FS Me" w:hAnsi="FS Me" w:cstheme="minorHAnsi"/>
                <w:sz w:val="20"/>
                <w:szCs w:val="20"/>
              </w:rPr>
            </w:pPr>
            <w:r w:rsidRPr="008C2BDF">
              <w:rPr>
                <w:rFonts w:ascii="FS Me" w:eastAsia="Times New Roman" w:hAnsi="FS Me" w:cstheme="minorHAnsi"/>
                <w:b/>
                <w:sz w:val="20"/>
                <w:szCs w:val="20"/>
                <w:lang w:eastAsia="en-GB"/>
              </w:rPr>
              <w:t>Cleaning</w:t>
            </w:r>
          </w:p>
          <w:p w14:paraId="5D1D5C0B"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 xml:space="preserve">PPE </w:t>
            </w:r>
            <w:r w:rsidR="00D41D43" w:rsidRPr="008C2BDF">
              <w:rPr>
                <w:rFonts w:ascii="FS Me" w:hAnsi="FS Me" w:cstheme="minorHAnsi"/>
                <w:sz w:val="20"/>
                <w:szCs w:val="20"/>
              </w:rPr>
              <w:t xml:space="preserve">will be </w:t>
            </w:r>
            <w:r w:rsidRPr="008C2BDF">
              <w:rPr>
                <w:rFonts w:ascii="FS Me" w:hAnsi="FS Me" w:cstheme="minorHAnsi"/>
                <w:sz w:val="20"/>
                <w:szCs w:val="20"/>
              </w:rPr>
              <w:t>provided to cleaners and operation</w:t>
            </w:r>
            <w:r w:rsidR="00C91250" w:rsidRPr="008C2BDF">
              <w:rPr>
                <w:rFonts w:ascii="FS Me" w:hAnsi="FS Me" w:cstheme="minorHAnsi"/>
                <w:sz w:val="20"/>
                <w:szCs w:val="20"/>
              </w:rPr>
              <w:t>s</w:t>
            </w:r>
            <w:r w:rsidRPr="008C2BDF">
              <w:rPr>
                <w:rFonts w:ascii="FS Me" w:hAnsi="FS Me" w:cstheme="minorHAnsi"/>
                <w:sz w:val="20"/>
                <w:szCs w:val="20"/>
              </w:rPr>
              <w:t xml:space="preserve"> officers.</w:t>
            </w:r>
            <w:r w:rsidR="00D41D43" w:rsidRPr="008C2BDF">
              <w:rPr>
                <w:rFonts w:ascii="FS Me" w:hAnsi="FS Me" w:cstheme="minorHAnsi"/>
                <w:sz w:val="20"/>
                <w:szCs w:val="20"/>
              </w:rPr>
              <w:t xml:space="preserve"> </w:t>
            </w:r>
            <w:r w:rsidRPr="008C2BDF">
              <w:rPr>
                <w:rFonts w:ascii="FS Me" w:hAnsi="FS Me"/>
                <w:sz w:val="20"/>
                <w:szCs w:val="20"/>
              </w:rPr>
              <w:t>Frequently cleaning and disinfecting objects and surfaces that are touched regularly particularly in areas of high use such as door handles, light switches, reception area using appropriate cleaning products and methods</w:t>
            </w:r>
            <w:r w:rsidR="00D41D43" w:rsidRPr="008C2BDF">
              <w:rPr>
                <w:rFonts w:ascii="FS Me" w:hAnsi="FS Me"/>
                <w:sz w:val="20"/>
                <w:szCs w:val="20"/>
              </w:rPr>
              <w:t>, will be scheduled on a regular basis</w:t>
            </w:r>
            <w:r w:rsidRPr="008C2BDF">
              <w:rPr>
                <w:rFonts w:ascii="FS Me" w:hAnsi="FS Me"/>
                <w:sz w:val="20"/>
                <w:szCs w:val="20"/>
              </w:rPr>
              <w:t>.</w:t>
            </w:r>
          </w:p>
          <w:p w14:paraId="4A60F6C6" w14:textId="77777777" w:rsidR="376B7C37" w:rsidRPr="008C2BDF" w:rsidRDefault="376B7C37" w:rsidP="376B7C37">
            <w:pPr>
              <w:rPr>
                <w:rFonts w:ascii="FS Me" w:hAnsi="FS Me"/>
                <w:sz w:val="20"/>
                <w:szCs w:val="20"/>
              </w:rPr>
            </w:pPr>
          </w:p>
          <w:p w14:paraId="04E7EF89" w14:textId="77777777" w:rsidR="1747F17F" w:rsidRPr="008C2BDF" w:rsidRDefault="1747F17F" w:rsidP="376B7C37">
            <w:pPr>
              <w:rPr>
                <w:rFonts w:ascii="FS Me" w:hAnsi="FS Me"/>
                <w:sz w:val="20"/>
                <w:szCs w:val="20"/>
              </w:rPr>
            </w:pPr>
            <w:r w:rsidRPr="008C2BDF">
              <w:rPr>
                <w:rFonts w:ascii="FS Me" w:hAnsi="FS Me"/>
                <w:sz w:val="20"/>
                <w:szCs w:val="20"/>
              </w:rPr>
              <w:t xml:space="preserve">Cleaning </w:t>
            </w:r>
            <w:r w:rsidR="00D41D43" w:rsidRPr="008C2BDF">
              <w:rPr>
                <w:rFonts w:ascii="FS Me" w:hAnsi="FS Me"/>
                <w:sz w:val="20"/>
                <w:szCs w:val="20"/>
              </w:rPr>
              <w:t xml:space="preserve">will be </w:t>
            </w:r>
            <w:r w:rsidRPr="008C2BDF">
              <w:rPr>
                <w:rFonts w:ascii="FS Me" w:hAnsi="FS Me"/>
                <w:sz w:val="20"/>
                <w:szCs w:val="20"/>
              </w:rPr>
              <w:t>undertaken between classes/groups, especially of equipment</w:t>
            </w:r>
            <w:r w:rsidR="5818A462" w:rsidRPr="008C2BDF">
              <w:rPr>
                <w:rFonts w:ascii="FS Me" w:hAnsi="FS Me"/>
                <w:sz w:val="20"/>
                <w:szCs w:val="20"/>
              </w:rPr>
              <w:t xml:space="preserve"> where appropriate.</w:t>
            </w:r>
          </w:p>
          <w:p w14:paraId="50DD19EF" w14:textId="77777777" w:rsidR="00C91250" w:rsidRPr="008C2BDF" w:rsidRDefault="00C91250" w:rsidP="002739D3">
            <w:pPr>
              <w:rPr>
                <w:rFonts w:ascii="FS Me" w:hAnsi="FS Me" w:cstheme="minorHAnsi"/>
                <w:sz w:val="20"/>
                <w:szCs w:val="20"/>
              </w:rPr>
            </w:pPr>
          </w:p>
          <w:p w14:paraId="4D38C462" w14:textId="77777777" w:rsidR="002739D3" w:rsidRPr="008C2BDF" w:rsidRDefault="002739D3" w:rsidP="376B7C37">
            <w:pPr>
              <w:rPr>
                <w:rFonts w:ascii="FS Me" w:hAnsi="FS Me"/>
                <w:sz w:val="20"/>
                <w:szCs w:val="20"/>
              </w:rPr>
            </w:pPr>
            <w:r w:rsidRPr="008C2BDF">
              <w:rPr>
                <w:rFonts w:ascii="FS Me" w:hAnsi="FS Me"/>
                <w:sz w:val="20"/>
                <w:szCs w:val="20"/>
              </w:rPr>
              <w:t xml:space="preserve">Bins </w:t>
            </w:r>
            <w:r w:rsidR="00D41D43" w:rsidRPr="008C2BDF">
              <w:rPr>
                <w:rFonts w:ascii="FS Me" w:hAnsi="FS Me"/>
                <w:sz w:val="20"/>
                <w:szCs w:val="20"/>
              </w:rPr>
              <w:t xml:space="preserve">will be </w:t>
            </w:r>
            <w:r w:rsidRPr="008C2BDF">
              <w:rPr>
                <w:rFonts w:ascii="FS Me" w:hAnsi="FS Me"/>
                <w:sz w:val="20"/>
                <w:szCs w:val="20"/>
              </w:rPr>
              <w:t>emptied daily, or when full</w:t>
            </w:r>
            <w:r w:rsidR="1F869A78" w:rsidRPr="008C2BDF">
              <w:rPr>
                <w:rFonts w:ascii="FS Me" w:hAnsi="FS Me"/>
                <w:sz w:val="20"/>
                <w:szCs w:val="20"/>
              </w:rPr>
              <w:t>, following recommended procedures</w:t>
            </w:r>
            <w:r w:rsidR="00D41D43" w:rsidRPr="008C2BDF">
              <w:rPr>
                <w:rFonts w:ascii="FS Me" w:hAnsi="FS Me"/>
                <w:sz w:val="20"/>
                <w:szCs w:val="20"/>
              </w:rPr>
              <w:t>, and ensuring that staff are safe whilst performing this task</w:t>
            </w:r>
            <w:r w:rsidRPr="008C2BDF">
              <w:rPr>
                <w:rFonts w:ascii="FS Me" w:hAnsi="FS Me"/>
                <w:sz w:val="20"/>
                <w:szCs w:val="20"/>
              </w:rPr>
              <w:t>.</w:t>
            </w:r>
          </w:p>
          <w:p w14:paraId="15D2C649" w14:textId="77777777" w:rsidR="00C91250" w:rsidRPr="008C2BDF" w:rsidRDefault="00C91250" w:rsidP="002739D3">
            <w:pPr>
              <w:rPr>
                <w:rFonts w:ascii="FS Me" w:hAnsi="FS Me" w:cstheme="minorHAnsi"/>
                <w:sz w:val="20"/>
                <w:szCs w:val="20"/>
              </w:rPr>
            </w:pPr>
          </w:p>
          <w:p w14:paraId="520D9A76" w14:textId="77777777" w:rsidR="002739D3" w:rsidRPr="008C2BDF" w:rsidRDefault="002739D3" w:rsidP="192F03DB">
            <w:pPr>
              <w:rPr>
                <w:rFonts w:ascii="FS Me" w:hAnsi="FS Me"/>
                <w:sz w:val="20"/>
                <w:szCs w:val="20"/>
              </w:rPr>
            </w:pPr>
            <w:r w:rsidRPr="008C2BDF">
              <w:rPr>
                <w:rFonts w:ascii="FS Me" w:hAnsi="FS Me"/>
                <w:sz w:val="20"/>
                <w:szCs w:val="20"/>
              </w:rPr>
              <w:lastRenderedPageBreak/>
              <w:t xml:space="preserve">Disinfectant supplies/wipes </w:t>
            </w:r>
            <w:r w:rsidR="00D41D43" w:rsidRPr="008C2BDF">
              <w:rPr>
                <w:rFonts w:ascii="FS Me" w:hAnsi="FS Me"/>
                <w:sz w:val="20"/>
                <w:szCs w:val="20"/>
              </w:rPr>
              <w:t xml:space="preserve">will be </w:t>
            </w:r>
            <w:r w:rsidRPr="008C2BDF">
              <w:rPr>
                <w:rFonts w:ascii="FS Me" w:hAnsi="FS Me"/>
                <w:sz w:val="20"/>
                <w:szCs w:val="20"/>
              </w:rPr>
              <w:t>provided i</w:t>
            </w:r>
            <w:r w:rsidR="685C1904" w:rsidRPr="008C2BDF">
              <w:rPr>
                <w:rFonts w:ascii="FS Me" w:hAnsi="FS Me"/>
                <w:sz w:val="20"/>
                <w:szCs w:val="20"/>
              </w:rPr>
              <w:t>n classrooms</w:t>
            </w:r>
            <w:r w:rsidRPr="008C2BDF">
              <w:rPr>
                <w:rFonts w:ascii="FS Me" w:hAnsi="FS Me"/>
                <w:sz w:val="20"/>
                <w:szCs w:val="20"/>
              </w:rPr>
              <w:t xml:space="preserve">, </w:t>
            </w:r>
            <w:r w:rsidR="1C0D7D6D" w:rsidRPr="008C2BDF">
              <w:rPr>
                <w:rFonts w:ascii="FS Me" w:hAnsi="FS Me"/>
                <w:sz w:val="20"/>
                <w:szCs w:val="20"/>
              </w:rPr>
              <w:t>o</w:t>
            </w:r>
            <w:r w:rsidRPr="008C2BDF">
              <w:rPr>
                <w:rFonts w:ascii="FS Me" w:hAnsi="FS Me"/>
                <w:sz w:val="20"/>
                <w:szCs w:val="20"/>
              </w:rPr>
              <w:t>ffices and multi-use areas.</w:t>
            </w:r>
          </w:p>
          <w:p w14:paraId="6EEB86B1" w14:textId="77777777" w:rsidR="00C91250" w:rsidRPr="008C2BDF" w:rsidRDefault="00C91250" w:rsidP="002739D3">
            <w:pPr>
              <w:rPr>
                <w:rFonts w:ascii="FS Me" w:hAnsi="FS Me" w:cstheme="minorHAnsi"/>
                <w:sz w:val="20"/>
                <w:szCs w:val="20"/>
              </w:rPr>
            </w:pPr>
          </w:p>
          <w:p w14:paraId="5C9B2EBB" w14:textId="77777777" w:rsidR="002739D3" w:rsidRPr="008C2BDF" w:rsidRDefault="00D41D43" w:rsidP="192F03DB">
            <w:pPr>
              <w:rPr>
                <w:rFonts w:ascii="FS Me" w:hAnsi="FS Me"/>
                <w:sz w:val="20"/>
                <w:szCs w:val="20"/>
              </w:rPr>
            </w:pPr>
            <w:r w:rsidRPr="008C2BDF">
              <w:rPr>
                <w:rFonts w:ascii="FS Me" w:hAnsi="FS Me"/>
                <w:sz w:val="20"/>
                <w:szCs w:val="20"/>
              </w:rPr>
              <w:t>There will be t</w:t>
            </w:r>
            <w:r w:rsidR="002739D3" w:rsidRPr="008C2BDF">
              <w:rPr>
                <w:rFonts w:ascii="FS Me" w:hAnsi="FS Me"/>
                <w:sz w:val="20"/>
                <w:szCs w:val="20"/>
              </w:rPr>
              <w:t>horough cleaning of welfare facilities throughout the day.</w:t>
            </w:r>
            <w:r w:rsidR="00C91250" w:rsidRPr="008C2BDF">
              <w:rPr>
                <w:rFonts w:ascii="FS Me" w:hAnsi="FS Me"/>
                <w:sz w:val="20"/>
                <w:szCs w:val="20"/>
              </w:rPr>
              <w:t xml:space="preserve"> </w:t>
            </w:r>
            <w:r w:rsidR="002739D3" w:rsidRPr="008C2BDF">
              <w:rPr>
                <w:rFonts w:ascii="FS Me" w:hAnsi="FS Me"/>
                <w:sz w:val="20"/>
                <w:szCs w:val="20"/>
              </w:rPr>
              <w:t xml:space="preserve">Specialist deep cleaning contractors </w:t>
            </w:r>
            <w:r w:rsidRPr="008C2BDF">
              <w:rPr>
                <w:rFonts w:ascii="FS Me" w:hAnsi="FS Me"/>
                <w:sz w:val="20"/>
                <w:szCs w:val="20"/>
              </w:rPr>
              <w:t xml:space="preserve">will be </w:t>
            </w:r>
            <w:r w:rsidR="002739D3" w:rsidRPr="008C2BDF">
              <w:rPr>
                <w:rFonts w:ascii="FS Me" w:hAnsi="FS Me"/>
                <w:sz w:val="20"/>
                <w:szCs w:val="20"/>
              </w:rPr>
              <w:t>in place in the event of a suspected case</w:t>
            </w:r>
            <w:r w:rsidR="00C91250" w:rsidRPr="008C2BDF">
              <w:rPr>
                <w:rFonts w:ascii="FS Me" w:hAnsi="FS Me"/>
                <w:sz w:val="20"/>
                <w:szCs w:val="20"/>
              </w:rPr>
              <w:t xml:space="preserve"> of Covid-19</w:t>
            </w:r>
            <w:r w:rsidR="002739D3" w:rsidRPr="008C2BDF">
              <w:rPr>
                <w:rFonts w:ascii="FS Me" w:hAnsi="FS Me"/>
                <w:sz w:val="20"/>
                <w:szCs w:val="20"/>
              </w:rPr>
              <w:t>.</w:t>
            </w:r>
          </w:p>
          <w:p w14:paraId="485CB4A5" w14:textId="77777777" w:rsidR="00C91250" w:rsidRPr="008C2BDF" w:rsidRDefault="00C91250" w:rsidP="002739D3">
            <w:pPr>
              <w:rPr>
                <w:rFonts w:ascii="FS Me" w:hAnsi="FS Me" w:cstheme="minorHAnsi"/>
                <w:sz w:val="20"/>
                <w:szCs w:val="20"/>
              </w:rPr>
            </w:pPr>
          </w:p>
          <w:p w14:paraId="278AE952" w14:textId="77777777" w:rsidR="00AF7CB1" w:rsidRPr="008C2BDF" w:rsidRDefault="00AF7CB1" w:rsidP="002739D3">
            <w:pPr>
              <w:rPr>
                <w:rFonts w:ascii="FS Me" w:hAnsi="FS Me" w:cstheme="minorHAnsi"/>
                <w:sz w:val="20"/>
                <w:szCs w:val="20"/>
              </w:rPr>
            </w:pPr>
            <w:r w:rsidRPr="008C2BDF">
              <w:rPr>
                <w:rFonts w:ascii="FS Me" w:hAnsi="FS Me" w:cstheme="minorHAnsi"/>
                <w:sz w:val="20"/>
                <w:szCs w:val="20"/>
              </w:rPr>
              <w:t>Training</w:t>
            </w:r>
            <w:r w:rsidR="00D41D43" w:rsidRPr="008C2BDF">
              <w:rPr>
                <w:rFonts w:ascii="FS Me" w:hAnsi="FS Me" w:cstheme="minorHAnsi"/>
                <w:sz w:val="20"/>
                <w:szCs w:val="20"/>
              </w:rPr>
              <w:t xml:space="preserve"> will</w:t>
            </w:r>
            <w:r w:rsidRPr="008C2BDF">
              <w:rPr>
                <w:rFonts w:ascii="FS Me" w:hAnsi="FS Me" w:cstheme="minorHAnsi"/>
                <w:sz w:val="20"/>
                <w:szCs w:val="20"/>
              </w:rPr>
              <w:t xml:space="preserve"> be provided to departments where necessary.</w:t>
            </w:r>
          </w:p>
          <w:p w14:paraId="1725BE4A" w14:textId="77777777" w:rsidR="00AF7CB1" w:rsidRPr="008C2BDF" w:rsidRDefault="00AF7CB1" w:rsidP="002739D3">
            <w:pPr>
              <w:rPr>
                <w:rFonts w:ascii="FS Me" w:hAnsi="FS Me" w:cstheme="minorHAnsi"/>
                <w:sz w:val="20"/>
                <w:szCs w:val="20"/>
              </w:rPr>
            </w:pPr>
          </w:p>
          <w:p w14:paraId="1E01EC02"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R</w:t>
            </w:r>
            <w:r w:rsidR="00C91250" w:rsidRPr="008C2BDF">
              <w:rPr>
                <w:rFonts w:ascii="FS Me" w:hAnsi="FS Me" w:cstheme="minorHAnsi"/>
                <w:sz w:val="20"/>
                <w:szCs w:val="20"/>
              </w:rPr>
              <w:t>egular</w:t>
            </w:r>
            <w:r w:rsidRPr="008C2BDF">
              <w:rPr>
                <w:rFonts w:ascii="FS Me" w:hAnsi="FS Me" w:cstheme="minorHAnsi"/>
                <w:sz w:val="20"/>
                <w:szCs w:val="20"/>
              </w:rPr>
              <w:t xml:space="preserve"> checks will be carried out by line managers</w:t>
            </w:r>
            <w:r w:rsidR="00C91250" w:rsidRPr="008C2BDF">
              <w:rPr>
                <w:rFonts w:ascii="FS Me" w:hAnsi="FS Me" w:cstheme="minorHAnsi"/>
                <w:sz w:val="20"/>
                <w:szCs w:val="20"/>
              </w:rPr>
              <w:t xml:space="preserve"> and relevant staff</w:t>
            </w:r>
            <w:r w:rsidRPr="008C2BDF">
              <w:rPr>
                <w:rFonts w:ascii="FS Me" w:hAnsi="FS Me" w:cstheme="minorHAnsi"/>
                <w:sz w:val="20"/>
                <w:szCs w:val="20"/>
              </w:rPr>
              <w:t xml:space="preserve"> to ensure that the necessary procedures are being followed.</w:t>
            </w:r>
            <w:r w:rsidR="00D41D43" w:rsidRPr="008C2BDF">
              <w:rPr>
                <w:rFonts w:ascii="FS Me" w:hAnsi="FS Me" w:cstheme="minorHAnsi"/>
                <w:sz w:val="20"/>
                <w:szCs w:val="20"/>
              </w:rPr>
              <w:t xml:space="preserve"> In the normal course of the day it is all staff’s responsibility to ensure that guidelines and measures are being followed, and in the event that they are not, advice should be given and, if necessary, behaviour should be challenged.</w:t>
            </w:r>
          </w:p>
          <w:p w14:paraId="4AC7DB5F" w14:textId="77777777" w:rsidR="002739D3" w:rsidRPr="008C2BDF" w:rsidRDefault="002739D3" w:rsidP="002739D3">
            <w:pPr>
              <w:rPr>
                <w:rFonts w:ascii="FS Me" w:hAnsi="FS Me" w:cstheme="minorHAnsi"/>
                <w:sz w:val="20"/>
                <w:szCs w:val="20"/>
              </w:rPr>
            </w:pPr>
          </w:p>
          <w:p w14:paraId="7037B2C3" w14:textId="77777777" w:rsidR="002739D3" w:rsidRPr="008C2BDF" w:rsidRDefault="002739D3" w:rsidP="002739D3">
            <w:pPr>
              <w:rPr>
                <w:rFonts w:ascii="FS Me" w:hAnsi="FS Me" w:cstheme="minorHAnsi"/>
                <w:sz w:val="20"/>
                <w:szCs w:val="20"/>
              </w:rPr>
            </w:pPr>
            <w:r w:rsidRPr="008C2BDF">
              <w:rPr>
                <w:rFonts w:ascii="FS Me" w:eastAsia="Times New Roman" w:hAnsi="FS Me"/>
                <w:b/>
                <w:bCs/>
                <w:sz w:val="20"/>
                <w:szCs w:val="20"/>
                <w:lang w:eastAsia="en-GB"/>
              </w:rPr>
              <w:t>Wearing of PPE</w:t>
            </w:r>
          </w:p>
          <w:p w14:paraId="23D1C838" w14:textId="77777777" w:rsidR="7CD483BF" w:rsidRPr="008C2BDF" w:rsidRDefault="00D41D43" w:rsidP="192F03DB">
            <w:pPr>
              <w:rPr>
                <w:rFonts w:ascii="FS Me" w:hAnsi="FS Me"/>
                <w:sz w:val="20"/>
                <w:szCs w:val="20"/>
              </w:rPr>
            </w:pPr>
            <w:r w:rsidRPr="008C2BDF">
              <w:rPr>
                <w:rFonts w:ascii="FS Me" w:hAnsi="FS Me"/>
                <w:sz w:val="20"/>
                <w:szCs w:val="20"/>
              </w:rPr>
              <w:t xml:space="preserve">PPE supplies will </w:t>
            </w:r>
            <w:r w:rsidR="7CD483BF" w:rsidRPr="008C2BDF">
              <w:rPr>
                <w:rFonts w:ascii="FS Me" w:hAnsi="FS Me"/>
                <w:sz w:val="20"/>
                <w:szCs w:val="20"/>
              </w:rPr>
              <w:t>be secured and made available.</w:t>
            </w:r>
          </w:p>
          <w:p w14:paraId="41FADD0B" w14:textId="77777777" w:rsidR="192F03DB" w:rsidRPr="008C2BDF" w:rsidRDefault="192F03DB" w:rsidP="192F03DB">
            <w:pPr>
              <w:rPr>
                <w:rFonts w:ascii="FS Me" w:hAnsi="FS Me"/>
                <w:sz w:val="20"/>
                <w:szCs w:val="20"/>
              </w:rPr>
            </w:pPr>
          </w:p>
          <w:p w14:paraId="4FFEBA86" w14:textId="77777777" w:rsidR="002739D3" w:rsidRPr="008C2BDF" w:rsidRDefault="002739D3" w:rsidP="192F03DB">
            <w:pPr>
              <w:rPr>
                <w:rFonts w:ascii="FS Me" w:hAnsi="FS Me"/>
                <w:sz w:val="20"/>
                <w:szCs w:val="20"/>
              </w:rPr>
            </w:pPr>
            <w:r w:rsidRPr="008C2BDF">
              <w:rPr>
                <w:rFonts w:ascii="FS Me" w:hAnsi="FS Me"/>
                <w:sz w:val="20"/>
                <w:szCs w:val="20"/>
              </w:rPr>
              <w:t>Where identified and a requirement for the job</w:t>
            </w:r>
            <w:r w:rsidR="54FB6BE2" w:rsidRPr="008C2BDF">
              <w:rPr>
                <w:rFonts w:ascii="FS Me" w:hAnsi="FS Me"/>
                <w:sz w:val="20"/>
                <w:szCs w:val="20"/>
              </w:rPr>
              <w:t>,</w:t>
            </w:r>
            <w:r w:rsidRPr="008C2BDF">
              <w:rPr>
                <w:rFonts w:ascii="FS Me" w:hAnsi="FS Me"/>
                <w:sz w:val="20"/>
                <w:szCs w:val="20"/>
              </w:rPr>
              <w:t xml:space="preserve"> adequate supplies will be available to protect persons.</w:t>
            </w:r>
          </w:p>
          <w:p w14:paraId="7A46841D" w14:textId="77777777" w:rsidR="002739D3" w:rsidRPr="008C2BDF" w:rsidRDefault="002739D3" w:rsidP="192F03DB">
            <w:pPr>
              <w:rPr>
                <w:rFonts w:ascii="FS Me" w:hAnsi="FS Me"/>
                <w:sz w:val="20"/>
                <w:szCs w:val="20"/>
              </w:rPr>
            </w:pPr>
            <w:r w:rsidRPr="008C2BDF">
              <w:rPr>
                <w:rFonts w:ascii="FS Me" w:hAnsi="FS Me"/>
                <w:sz w:val="20"/>
                <w:szCs w:val="20"/>
              </w:rPr>
              <w:t xml:space="preserve">Persons to ensure they </w:t>
            </w:r>
            <w:r w:rsidR="00C91250" w:rsidRPr="008C2BDF">
              <w:rPr>
                <w:rFonts w:ascii="FS Me" w:hAnsi="FS Me"/>
                <w:sz w:val="20"/>
                <w:szCs w:val="20"/>
              </w:rPr>
              <w:t>wear their</w:t>
            </w:r>
            <w:r w:rsidRPr="008C2BDF">
              <w:rPr>
                <w:rFonts w:ascii="FS Me" w:hAnsi="FS Me"/>
                <w:sz w:val="20"/>
                <w:szCs w:val="20"/>
              </w:rPr>
              <w:t xml:space="preserve"> PPE correctly and only remove PPE safely to prevent cross</w:t>
            </w:r>
            <w:r w:rsidR="7955067A" w:rsidRPr="008C2BDF">
              <w:rPr>
                <w:rFonts w:ascii="FS Me" w:hAnsi="FS Me"/>
                <w:sz w:val="20"/>
                <w:szCs w:val="20"/>
              </w:rPr>
              <w:t>-</w:t>
            </w:r>
            <w:r w:rsidRPr="008C2BDF">
              <w:rPr>
                <w:rFonts w:ascii="FS Me" w:hAnsi="FS Me"/>
                <w:sz w:val="20"/>
                <w:szCs w:val="20"/>
              </w:rPr>
              <w:t xml:space="preserve"> contamination</w:t>
            </w:r>
            <w:r w:rsidR="00C91250" w:rsidRPr="008C2BDF">
              <w:rPr>
                <w:rFonts w:ascii="FS Me" w:hAnsi="FS Me"/>
                <w:sz w:val="20"/>
                <w:szCs w:val="20"/>
              </w:rPr>
              <w:t>.</w:t>
            </w:r>
            <w:r w:rsidRPr="008C2BDF">
              <w:rPr>
                <w:rFonts w:ascii="FS Me" w:hAnsi="FS Me"/>
                <w:sz w:val="20"/>
                <w:szCs w:val="20"/>
              </w:rPr>
              <w:t xml:space="preserve"> </w:t>
            </w:r>
            <w:r w:rsidR="00C91250" w:rsidRPr="008C2BDF">
              <w:rPr>
                <w:rFonts w:ascii="FS Me" w:hAnsi="FS Me"/>
                <w:sz w:val="20"/>
                <w:szCs w:val="20"/>
              </w:rPr>
              <w:t>A</w:t>
            </w:r>
            <w:r w:rsidRPr="008C2BDF">
              <w:rPr>
                <w:rFonts w:ascii="FS Me" w:hAnsi="FS Me"/>
                <w:sz w:val="20"/>
                <w:szCs w:val="20"/>
              </w:rPr>
              <w:t xml:space="preserve">ll waste to be placed in bins </w:t>
            </w:r>
            <w:r w:rsidR="00C91250" w:rsidRPr="008C2BDF">
              <w:rPr>
                <w:rFonts w:ascii="FS Me" w:hAnsi="FS Me"/>
                <w:sz w:val="20"/>
                <w:szCs w:val="20"/>
              </w:rPr>
              <w:t xml:space="preserve">in </w:t>
            </w:r>
            <w:r w:rsidRPr="008C2BDF">
              <w:rPr>
                <w:rFonts w:ascii="FS Me" w:hAnsi="FS Me"/>
                <w:sz w:val="20"/>
                <w:szCs w:val="20"/>
              </w:rPr>
              <w:t xml:space="preserve">yellow contaminated waste bags. </w:t>
            </w:r>
            <w:r w:rsidR="00C91250" w:rsidRPr="008C2BDF">
              <w:rPr>
                <w:rFonts w:ascii="FS Me" w:hAnsi="FS Me"/>
                <w:sz w:val="20"/>
                <w:szCs w:val="20"/>
              </w:rPr>
              <w:t xml:space="preserve">Handwashing is essential after this process. </w:t>
            </w:r>
          </w:p>
          <w:p w14:paraId="7E4739C7" w14:textId="77777777" w:rsidR="002739D3" w:rsidRPr="008C2BDF" w:rsidRDefault="00E170EC" w:rsidP="002739D3">
            <w:pPr>
              <w:rPr>
                <w:rFonts w:ascii="FS Me" w:hAnsi="FS Me"/>
                <w:sz w:val="20"/>
                <w:szCs w:val="20"/>
              </w:rPr>
            </w:pPr>
            <w:hyperlink r:id="rId18" w:history="1">
              <w:r w:rsidR="002739D3" w:rsidRPr="008C2BDF">
                <w:rPr>
                  <w:rStyle w:val="Hyperlink"/>
                  <w:rFonts w:ascii="FS Me" w:hAnsi="FS Me"/>
                  <w:sz w:val="20"/>
                  <w:szCs w:val="20"/>
                </w:rPr>
                <w:t>https://www.youtube.com/watch?v=oUo5O1JmLH0</w:t>
              </w:r>
            </w:hyperlink>
          </w:p>
          <w:p w14:paraId="0D808134" w14:textId="77777777" w:rsidR="002739D3" w:rsidRPr="008C2BDF" w:rsidRDefault="002739D3" w:rsidP="002739D3">
            <w:pPr>
              <w:rPr>
                <w:rFonts w:ascii="FS Me" w:hAnsi="FS Me" w:cstheme="minorHAnsi"/>
                <w:sz w:val="20"/>
                <w:szCs w:val="20"/>
              </w:rPr>
            </w:pPr>
          </w:p>
          <w:p w14:paraId="15E96FC0" w14:textId="77777777" w:rsidR="002739D3" w:rsidRDefault="002739D3" w:rsidP="002739D3">
            <w:pPr>
              <w:rPr>
                <w:rFonts w:ascii="FS Me" w:hAnsi="FS Me" w:cstheme="minorHAnsi"/>
                <w:sz w:val="20"/>
                <w:szCs w:val="20"/>
              </w:rPr>
            </w:pPr>
            <w:r w:rsidRPr="008C2BDF">
              <w:rPr>
                <w:rFonts w:ascii="FS Me" w:hAnsi="FS Me" w:cstheme="minorHAnsi"/>
                <w:sz w:val="20"/>
                <w:szCs w:val="20"/>
              </w:rPr>
              <w:t>Staff and students to ensure they follow the hand washing guide lines and use hand sanitiser</w:t>
            </w:r>
            <w:r w:rsidR="00D41D43" w:rsidRPr="008C2BDF">
              <w:rPr>
                <w:rFonts w:ascii="FS Me" w:hAnsi="FS Me" w:cstheme="minorHAnsi"/>
                <w:sz w:val="20"/>
                <w:szCs w:val="20"/>
              </w:rPr>
              <w:t xml:space="preserve"> at all appropriate and required times</w:t>
            </w:r>
            <w:r w:rsidRPr="008C2BDF">
              <w:rPr>
                <w:rFonts w:ascii="FS Me" w:hAnsi="FS Me" w:cstheme="minorHAnsi"/>
                <w:sz w:val="20"/>
                <w:szCs w:val="20"/>
              </w:rPr>
              <w:t>.</w:t>
            </w:r>
            <w:r w:rsidR="007E6487" w:rsidRPr="008C2BDF">
              <w:rPr>
                <w:rFonts w:ascii="FS Me" w:hAnsi="FS Me" w:cstheme="minorHAnsi"/>
                <w:sz w:val="20"/>
                <w:szCs w:val="20"/>
              </w:rPr>
              <w:t xml:space="preserve"> Hand sanitiser stations will be at all entrances and exits to buildings. Bottles of sanitising gel will be available for classrooms.</w:t>
            </w:r>
          </w:p>
          <w:p w14:paraId="3770D3A5" w14:textId="77777777" w:rsidR="008C2BDF" w:rsidRDefault="008C2BDF" w:rsidP="002739D3">
            <w:pPr>
              <w:rPr>
                <w:rFonts w:ascii="FS Me" w:hAnsi="FS Me" w:cstheme="minorHAnsi"/>
                <w:sz w:val="20"/>
                <w:szCs w:val="20"/>
              </w:rPr>
            </w:pPr>
          </w:p>
          <w:p w14:paraId="7E7431EF" w14:textId="77777777" w:rsidR="008C2BDF" w:rsidRDefault="008C2BDF" w:rsidP="002739D3">
            <w:pPr>
              <w:rPr>
                <w:rFonts w:ascii="FS Me" w:hAnsi="FS Me" w:cstheme="minorHAnsi"/>
                <w:b/>
                <w:sz w:val="20"/>
                <w:szCs w:val="20"/>
              </w:rPr>
            </w:pPr>
            <w:r>
              <w:rPr>
                <w:rFonts w:ascii="FS Me" w:hAnsi="FS Me" w:cstheme="minorHAnsi"/>
                <w:b/>
                <w:sz w:val="20"/>
                <w:szCs w:val="20"/>
              </w:rPr>
              <w:lastRenderedPageBreak/>
              <w:t>Face Masks/Coverings</w:t>
            </w:r>
          </w:p>
          <w:p w14:paraId="4AACAB97" w14:textId="77777777" w:rsidR="008C2BDF" w:rsidRPr="008C2BDF" w:rsidRDefault="008C2BDF" w:rsidP="008C2BDF">
            <w:pPr>
              <w:rPr>
                <w:rFonts w:ascii="FS Me" w:hAnsi="FS Me"/>
                <w:sz w:val="20"/>
                <w:szCs w:val="20"/>
              </w:rPr>
            </w:pPr>
            <w:r w:rsidRPr="008C2BDF">
              <w:rPr>
                <w:rFonts w:ascii="FS Me" w:hAnsi="FS Me"/>
                <w:sz w:val="20"/>
                <w:szCs w:val="20"/>
              </w:rPr>
              <w:t>Face coverings will not be mandatory, however, there may be circumstances where they are required. Signage will indicate if this is the case. Please see:</w:t>
            </w:r>
          </w:p>
          <w:p w14:paraId="5D3F8CCE" w14:textId="77777777" w:rsidR="008C2BDF" w:rsidRPr="008C2BDF" w:rsidRDefault="00E170EC" w:rsidP="008C2BDF">
            <w:pPr>
              <w:rPr>
                <w:rFonts w:ascii="FS Me" w:hAnsi="FS Me" w:cstheme="minorHAnsi"/>
                <w:sz w:val="20"/>
                <w:szCs w:val="20"/>
              </w:rPr>
            </w:pPr>
            <w:hyperlink r:id="rId19" w:history="1">
              <w:r w:rsidR="008C2BDF" w:rsidRPr="008C2BDF">
                <w:rPr>
                  <w:rStyle w:val="Hyperlink"/>
                  <w:rFonts w:ascii="FS Me" w:hAnsi="FS Me"/>
                  <w:sz w:val="20"/>
                  <w:szCs w:val="20"/>
                </w:rPr>
                <w:t>https://www.gov.uk/government/publications/face-coverings-in-education/face-coverings-in-education</w:t>
              </w:r>
            </w:hyperlink>
          </w:p>
          <w:p w14:paraId="6A09A994" w14:textId="77777777" w:rsidR="002739D3" w:rsidRDefault="002739D3" w:rsidP="002739D3">
            <w:pPr>
              <w:rPr>
                <w:rFonts w:ascii="FS Me" w:hAnsi="FS Me" w:cstheme="minorHAnsi"/>
                <w:sz w:val="20"/>
                <w:szCs w:val="20"/>
              </w:rPr>
            </w:pPr>
          </w:p>
          <w:p w14:paraId="0FBB7E71" w14:textId="77777777" w:rsidR="00CE08A8" w:rsidRDefault="00CE08A8" w:rsidP="002739D3">
            <w:pPr>
              <w:rPr>
                <w:rFonts w:ascii="FS Me" w:hAnsi="FS Me" w:cstheme="minorHAnsi"/>
                <w:sz w:val="20"/>
                <w:szCs w:val="20"/>
              </w:rPr>
            </w:pPr>
            <w:r>
              <w:rPr>
                <w:rFonts w:ascii="FS Me" w:hAnsi="FS Me" w:cstheme="minorHAnsi"/>
                <w:sz w:val="20"/>
                <w:szCs w:val="20"/>
              </w:rPr>
              <w:t>Should staff wish to wear a mask on corridors or areas where space feels more confined, then they should do so.</w:t>
            </w:r>
          </w:p>
          <w:p w14:paraId="26EE6934" w14:textId="77777777" w:rsidR="00CE08A8" w:rsidRDefault="00CE08A8" w:rsidP="002739D3">
            <w:pPr>
              <w:rPr>
                <w:rFonts w:ascii="FS Me" w:hAnsi="FS Me" w:cstheme="minorHAnsi"/>
                <w:sz w:val="20"/>
                <w:szCs w:val="20"/>
              </w:rPr>
            </w:pPr>
          </w:p>
          <w:p w14:paraId="2346B38E" w14:textId="77777777" w:rsidR="008C2BDF" w:rsidRDefault="008C2BDF" w:rsidP="002739D3">
            <w:pPr>
              <w:rPr>
                <w:rFonts w:ascii="FS Me" w:hAnsi="FS Me" w:cstheme="minorHAnsi"/>
                <w:sz w:val="20"/>
                <w:szCs w:val="20"/>
              </w:rPr>
            </w:pPr>
            <w:r>
              <w:rPr>
                <w:rFonts w:ascii="FS Me" w:hAnsi="FS Me" w:cstheme="minorHAnsi"/>
                <w:sz w:val="20"/>
                <w:szCs w:val="20"/>
              </w:rPr>
              <w:t>Procedures for the safe removal and disposal of face masks/coverings must be followed.</w:t>
            </w:r>
          </w:p>
          <w:p w14:paraId="6A6302E2" w14:textId="77777777" w:rsidR="008C2BDF" w:rsidRPr="008C2BDF" w:rsidRDefault="008C2BDF" w:rsidP="002739D3">
            <w:pPr>
              <w:rPr>
                <w:rFonts w:ascii="FS Me" w:hAnsi="FS Me" w:cstheme="minorHAnsi"/>
                <w:sz w:val="20"/>
                <w:szCs w:val="20"/>
              </w:rPr>
            </w:pPr>
          </w:p>
          <w:p w14:paraId="7372900F" w14:textId="77777777" w:rsidR="002739D3" w:rsidRPr="008C2BDF" w:rsidRDefault="002739D3" w:rsidP="002739D3">
            <w:pPr>
              <w:spacing w:after="200"/>
              <w:contextualSpacing/>
              <w:jc w:val="both"/>
              <w:rPr>
                <w:rFonts w:ascii="FS Me" w:eastAsiaTheme="minorEastAsia" w:hAnsi="FS Me" w:cstheme="minorHAnsi"/>
                <w:sz w:val="20"/>
                <w:szCs w:val="20"/>
              </w:rPr>
            </w:pPr>
            <w:r w:rsidRPr="008C2BDF">
              <w:rPr>
                <w:rFonts w:ascii="FS Me" w:eastAsiaTheme="minorEastAsia" w:hAnsi="FS Me" w:cstheme="minorHAnsi"/>
                <w:b/>
                <w:sz w:val="20"/>
                <w:szCs w:val="20"/>
              </w:rPr>
              <w:t>Hand Washing</w:t>
            </w:r>
          </w:p>
          <w:p w14:paraId="0D0D883D" w14:textId="77777777" w:rsidR="002739D3" w:rsidRPr="008C2BDF" w:rsidRDefault="002739D3" w:rsidP="002739D3">
            <w:pPr>
              <w:spacing w:after="200"/>
              <w:contextualSpacing/>
              <w:jc w:val="both"/>
              <w:rPr>
                <w:rFonts w:ascii="FS Me" w:eastAsiaTheme="minorEastAsia" w:hAnsi="FS Me" w:cstheme="minorHAnsi"/>
                <w:sz w:val="20"/>
                <w:szCs w:val="20"/>
              </w:rPr>
            </w:pPr>
            <w:r w:rsidRPr="008C2BDF">
              <w:rPr>
                <w:rFonts w:ascii="FS Me" w:eastAsiaTheme="minorEastAsia" w:hAnsi="FS Me" w:cstheme="minorHAnsi"/>
                <w:sz w:val="20"/>
                <w:szCs w:val="20"/>
              </w:rPr>
              <w:t>Hand washing facilities with soap and water</w:t>
            </w:r>
            <w:r w:rsidR="00D41D43" w:rsidRPr="008C2BDF">
              <w:rPr>
                <w:rFonts w:ascii="FS Me" w:eastAsiaTheme="minorEastAsia" w:hAnsi="FS Me" w:cstheme="minorHAnsi"/>
                <w:sz w:val="20"/>
                <w:szCs w:val="20"/>
              </w:rPr>
              <w:t xml:space="preserve"> are</w:t>
            </w:r>
            <w:r w:rsidRPr="008C2BDF">
              <w:rPr>
                <w:rFonts w:ascii="FS Me" w:eastAsiaTheme="minorEastAsia" w:hAnsi="FS Me" w:cstheme="minorHAnsi"/>
                <w:sz w:val="20"/>
                <w:szCs w:val="20"/>
              </w:rPr>
              <w:t xml:space="preserve"> in place.</w:t>
            </w:r>
            <w:r w:rsidR="00D41D43" w:rsidRPr="008C2BDF">
              <w:rPr>
                <w:rFonts w:ascii="FS Me" w:eastAsiaTheme="minorEastAsia" w:hAnsi="FS Me" w:cstheme="minorHAnsi"/>
                <w:sz w:val="20"/>
                <w:szCs w:val="20"/>
              </w:rPr>
              <w:t xml:space="preserve"> </w:t>
            </w:r>
            <w:r w:rsidRPr="008C2BDF">
              <w:rPr>
                <w:rFonts w:ascii="FS Me" w:eastAsiaTheme="minorEastAsia" w:hAnsi="FS Me" w:cstheme="minorHAnsi"/>
                <w:sz w:val="20"/>
                <w:szCs w:val="20"/>
              </w:rPr>
              <w:t xml:space="preserve">Stringent hand washing </w:t>
            </w:r>
            <w:r w:rsidR="00D41D43" w:rsidRPr="008C2BDF">
              <w:rPr>
                <w:rFonts w:ascii="FS Me" w:eastAsiaTheme="minorEastAsia" w:hAnsi="FS Me" w:cstheme="minorHAnsi"/>
                <w:sz w:val="20"/>
                <w:szCs w:val="20"/>
              </w:rPr>
              <w:t xml:space="preserve">should be </w:t>
            </w:r>
            <w:r w:rsidRPr="008C2BDF">
              <w:rPr>
                <w:rFonts w:ascii="FS Me" w:eastAsiaTheme="minorEastAsia" w:hAnsi="FS Me" w:cstheme="minorHAnsi"/>
                <w:sz w:val="20"/>
                <w:szCs w:val="20"/>
              </w:rPr>
              <w:t xml:space="preserve">taking place. See </w:t>
            </w:r>
            <w:r w:rsidR="00D41D43" w:rsidRPr="008C2BDF">
              <w:rPr>
                <w:rFonts w:ascii="FS Me" w:eastAsiaTheme="minorEastAsia" w:hAnsi="FS Me" w:cstheme="minorHAnsi"/>
                <w:sz w:val="20"/>
                <w:szCs w:val="20"/>
              </w:rPr>
              <w:t xml:space="preserve">the </w:t>
            </w:r>
            <w:r w:rsidRPr="008C2BDF">
              <w:rPr>
                <w:rFonts w:ascii="FS Me" w:eastAsiaTheme="minorEastAsia" w:hAnsi="FS Me" w:cstheme="minorHAnsi"/>
                <w:sz w:val="20"/>
                <w:szCs w:val="20"/>
              </w:rPr>
              <w:t>hand washing guidance</w:t>
            </w:r>
            <w:r w:rsidR="00D41D43" w:rsidRPr="008C2BDF">
              <w:rPr>
                <w:rFonts w:ascii="FS Me" w:eastAsiaTheme="minorEastAsia" w:hAnsi="FS Me" w:cstheme="minorHAnsi"/>
                <w:sz w:val="20"/>
                <w:szCs w:val="20"/>
              </w:rPr>
              <w:t xml:space="preserve"> below</w:t>
            </w:r>
            <w:r w:rsidRPr="008C2BDF">
              <w:rPr>
                <w:rFonts w:ascii="FS Me" w:eastAsiaTheme="minorEastAsia" w:hAnsi="FS Me" w:cstheme="minorHAnsi"/>
                <w:sz w:val="20"/>
                <w:szCs w:val="20"/>
              </w:rPr>
              <w:t>.</w:t>
            </w:r>
            <w:r w:rsidR="007E6487" w:rsidRPr="008C2BDF">
              <w:rPr>
                <w:rFonts w:ascii="FS Me" w:eastAsiaTheme="minorEastAsia" w:hAnsi="FS Me" w:cstheme="minorHAnsi"/>
                <w:sz w:val="20"/>
                <w:szCs w:val="20"/>
              </w:rPr>
              <w:t xml:space="preserve"> Regular handwashing should be planned and take place throughout the day.</w:t>
            </w:r>
          </w:p>
          <w:p w14:paraId="5B303824" w14:textId="77777777" w:rsidR="002739D3" w:rsidRPr="008C2BDF" w:rsidRDefault="00E170EC" w:rsidP="002739D3">
            <w:pPr>
              <w:spacing w:after="200"/>
              <w:contextualSpacing/>
              <w:jc w:val="both"/>
              <w:rPr>
                <w:rFonts w:ascii="FS Me" w:eastAsiaTheme="minorEastAsia" w:hAnsi="FS Me" w:cstheme="minorHAnsi"/>
                <w:color w:val="0000FF"/>
                <w:sz w:val="20"/>
                <w:szCs w:val="20"/>
                <w:u w:val="single"/>
              </w:rPr>
            </w:pPr>
            <w:hyperlink r:id="rId20" w:history="1">
              <w:r w:rsidR="002739D3" w:rsidRPr="008C2BDF">
                <w:rPr>
                  <w:rFonts w:ascii="FS Me" w:eastAsiaTheme="minorEastAsia" w:hAnsi="FS Me" w:cstheme="minorHAnsi"/>
                  <w:color w:val="0000FF"/>
                  <w:sz w:val="20"/>
                  <w:szCs w:val="20"/>
                  <w:u w:val="single"/>
                </w:rPr>
                <w:t>https://www.nhs.uk/live-well/healthy-body/best-way-to-wash-your-hands/</w:t>
              </w:r>
            </w:hyperlink>
          </w:p>
          <w:p w14:paraId="63E6AED1" w14:textId="77777777" w:rsidR="00C91250" w:rsidRPr="008C2BDF" w:rsidRDefault="00C91250" w:rsidP="192F03DB">
            <w:pPr>
              <w:spacing w:after="200"/>
              <w:contextualSpacing/>
              <w:jc w:val="both"/>
              <w:rPr>
                <w:rFonts w:ascii="FS Me" w:eastAsiaTheme="minorEastAsia" w:hAnsi="FS Me"/>
                <w:sz w:val="20"/>
                <w:szCs w:val="20"/>
              </w:rPr>
            </w:pPr>
          </w:p>
          <w:p w14:paraId="23CD7DCA" w14:textId="77777777" w:rsidR="0390773F" w:rsidRPr="008C2BDF" w:rsidRDefault="0390773F" w:rsidP="192F03DB">
            <w:pPr>
              <w:spacing w:after="200"/>
              <w:jc w:val="both"/>
              <w:rPr>
                <w:rFonts w:ascii="FS Me" w:eastAsiaTheme="minorEastAsia" w:hAnsi="FS Me"/>
                <w:sz w:val="20"/>
                <w:szCs w:val="20"/>
              </w:rPr>
            </w:pPr>
            <w:r w:rsidRPr="008C2BDF">
              <w:rPr>
                <w:rFonts w:ascii="FS Me" w:eastAsiaTheme="minorEastAsia" w:hAnsi="FS Me"/>
                <w:sz w:val="20"/>
                <w:szCs w:val="20"/>
              </w:rPr>
              <w:t xml:space="preserve">Supplies </w:t>
            </w:r>
            <w:r w:rsidR="00D41D43" w:rsidRPr="008C2BDF">
              <w:rPr>
                <w:rFonts w:ascii="FS Me" w:eastAsiaTheme="minorEastAsia" w:hAnsi="FS Me"/>
                <w:sz w:val="20"/>
                <w:szCs w:val="20"/>
              </w:rPr>
              <w:t xml:space="preserve">of soap will be </w:t>
            </w:r>
            <w:r w:rsidRPr="008C2BDF">
              <w:rPr>
                <w:rFonts w:ascii="FS Me" w:eastAsiaTheme="minorEastAsia" w:hAnsi="FS Me"/>
                <w:sz w:val="20"/>
                <w:szCs w:val="20"/>
              </w:rPr>
              <w:t>secured</w:t>
            </w:r>
            <w:r w:rsidR="00D41D43" w:rsidRPr="008C2BDF">
              <w:rPr>
                <w:rFonts w:ascii="FS Me" w:eastAsiaTheme="minorEastAsia" w:hAnsi="FS Me"/>
                <w:sz w:val="20"/>
                <w:szCs w:val="20"/>
              </w:rPr>
              <w:t xml:space="preserve"> and </w:t>
            </w:r>
            <w:r w:rsidR="008040BA" w:rsidRPr="008C2BDF">
              <w:rPr>
                <w:rFonts w:ascii="FS Me" w:eastAsiaTheme="minorEastAsia" w:hAnsi="FS Me"/>
                <w:sz w:val="20"/>
                <w:szCs w:val="20"/>
              </w:rPr>
              <w:t>made ava</w:t>
            </w:r>
            <w:r w:rsidR="006516D3" w:rsidRPr="008C2BDF">
              <w:rPr>
                <w:rFonts w:ascii="FS Me" w:eastAsiaTheme="minorEastAsia" w:hAnsi="FS Me"/>
                <w:sz w:val="20"/>
                <w:szCs w:val="20"/>
              </w:rPr>
              <w:t>i</w:t>
            </w:r>
            <w:r w:rsidR="008040BA" w:rsidRPr="008C2BDF">
              <w:rPr>
                <w:rFonts w:ascii="FS Me" w:eastAsiaTheme="minorEastAsia" w:hAnsi="FS Me"/>
                <w:sz w:val="20"/>
                <w:szCs w:val="20"/>
              </w:rPr>
              <w:t>lable</w:t>
            </w:r>
            <w:r w:rsidRPr="008C2BDF">
              <w:rPr>
                <w:rFonts w:ascii="FS Me" w:eastAsiaTheme="minorEastAsia" w:hAnsi="FS Me"/>
                <w:sz w:val="20"/>
                <w:szCs w:val="20"/>
              </w:rPr>
              <w:t>.</w:t>
            </w:r>
          </w:p>
          <w:p w14:paraId="1D5F7D82" w14:textId="77777777" w:rsidR="002739D3" w:rsidRPr="008C2BDF" w:rsidRDefault="002739D3" w:rsidP="192F03DB">
            <w:pPr>
              <w:spacing w:after="200"/>
              <w:contextualSpacing/>
              <w:jc w:val="both"/>
              <w:rPr>
                <w:rFonts w:ascii="FS Me" w:eastAsiaTheme="minorEastAsia" w:hAnsi="FS Me"/>
                <w:sz w:val="20"/>
                <w:szCs w:val="20"/>
              </w:rPr>
            </w:pPr>
            <w:r w:rsidRPr="008C2BDF">
              <w:rPr>
                <w:rFonts w:ascii="FS Me" w:eastAsiaTheme="minorEastAsia" w:hAnsi="FS Me"/>
                <w:sz w:val="20"/>
                <w:szCs w:val="20"/>
              </w:rPr>
              <w:t xml:space="preserve">Drying of hands </w:t>
            </w:r>
            <w:r w:rsidR="008040BA" w:rsidRPr="008C2BDF">
              <w:rPr>
                <w:rFonts w:ascii="FS Me" w:eastAsiaTheme="minorEastAsia" w:hAnsi="FS Me"/>
                <w:sz w:val="20"/>
                <w:szCs w:val="20"/>
              </w:rPr>
              <w:t xml:space="preserve">will be </w:t>
            </w:r>
            <w:r w:rsidRPr="008C2BDF">
              <w:rPr>
                <w:rFonts w:ascii="FS Me" w:eastAsiaTheme="minorEastAsia" w:hAnsi="FS Me"/>
                <w:sz w:val="20"/>
                <w:szCs w:val="20"/>
              </w:rPr>
              <w:t xml:space="preserve">with disposable paper towels. </w:t>
            </w:r>
          </w:p>
          <w:p w14:paraId="735EB6DF" w14:textId="77777777" w:rsidR="002739D3" w:rsidRPr="008C2BDF" w:rsidRDefault="00E170EC" w:rsidP="002739D3">
            <w:pPr>
              <w:rPr>
                <w:rFonts w:ascii="FS Me" w:eastAsiaTheme="minorEastAsia" w:hAnsi="FS Me" w:cstheme="minorHAnsi"/>
                <w:color w:val="0000FF"/>
                <w:sz w:val="20"/>
                <w:szCs w:val="20"/>
                <w:u w:val="single"/>
              </w:rPr>
            </w:pPr>
            <w:hyperlink r:id="rId21" w:history="1">
              <w:r w:rsidR="002739D3" w:rsidRPr="008C2BDF">
                <w:rPr>
                  <w:rFonts w:ascii="FS Me" w:eastAsiaTheme="minorEastAsia" w:hAnsi="FS Me" w:cstheme="minorHAnsi"/>
                  <w:color w:val="0000FF"/>
                  <w:sz w:val="20"/>
                  <w:szCs w:val="20"/>
                  <w:u w:val="single"/>
                </w:rPr>
                <w:t>https://www.nursingtimes.net/news/research-and-innovation/paper-towels-much-more-effective-at-removing-viruses-than-hand-dryers-17-04-2020/</w:t>
              </w:r>
            </w:hyperlink>
          </w:p>
          <w:p w14:paraId="139A7044" w14:textId="77777777" w:rsidR="00C91250" w:rsidRPr="008C2BDF" w:rsidRDefault="00C91250" w:rsidP="002739D3">
            <w:pPr>
              <w:rPr>
                <w:rFonts w:ascii="FS Me" w:eastAsiaTheme="minorEastAsia" w:hAnsi="FS Me" w:cstheme="minorHAnsi"/>
                <w:color w:val="0000FF"/>
                <w:sz w:val="20"/>
                <w:szCs w:val="20"/>
                <w:u w:val="single"/>
              </w:rPr>
            </w:pPr>
          </w:p>
          <w:p w14:paraId="26D19FDF" w14:textId="77777777" w:rsidR="002739D3" w:rsidRPr="008C2BDF" w:rsidRDefault="002739D3" w:rsidP="002739D3">
            <w:pPr>
              <w:rPr>
                <w:rFonts w:ascii="FS Me" w:eastAsiaTheme="minorEastAsia" w:hAnsi="FS Me" w:cstheme="minorHAnsi"/>
                <w:color w:val="0000FF"/>
                <w:sz w:val="20"/>
                <w:szCs w:val="20"/>
                <w:u w:val="single"/>
              </w:rPr>
            </w:pPr>
            <w:r w:rsidRPr="008C2BDF">
              <w:rPr>
                <w:rFonts w:ascii="FS Me" w:eastAsiaTheme="minorEastAsia" w:hAnsi="FS Me" w:cstheme="minorHAnsi"/>
                <w:sz w:val="20"/>
                <w:szCs w:val="20"/>
              </w:rPr>
              <w:t xml:space="preserve">Staff </w:t>
            </w:r>
            <w:r w:rsidR="008040BA" w:rsidRPr="008C2BDF">
              <w:rPr>
                <w:rFonts w:ascii="FS Me" w:eastAsiaTheme="minorEastAsia" w:hAnsi="FS Me" w:cstheme="minorHAnsi"/>
                <w:sz w:val="20"/>
                <w:szCs w:val="20"/>
              </w:rPr>
              <w:t xml:space="preserve">are </w:t>
            </w:r>
            <w:r w:rsidRPr="008C2BDF">
              <w:rPr>
                <w:rFonts w:ascii="FS Me" w:eastAsiaTheme="minorEastAsia" w:hAnsi="FS Me" w:cstheme="minorHAnsi"/>
                <w:sz w:val="20"/>
                <w:szCs w:val="20"/>
              </w:rPr>
              <w:t xml:space="preserve">encouraged to protect the skin by applying emollient cream regularly </w:t>
            </w:r>
          </w:p>
          <w:p w14:paraId="52EEE635" w14:textId="77777777" w:rsidR="002739D3" w:rsidRPr="008C2BDF" w:rsidRDefault="00E170EC" w:rsidP="002739D3">
            <w:pPr>
              <w:spacing w:after="200"/>
              <w:contextualSpacing/>
              <w:jc w:val="both"/>
              <w:rPr>
                <w:rFonts w:ascii="FS Me" w:eastAsiaTheme="minorEastAsia" w:hAnsi="FS Me" w:cstheme="minorHAnsi"/>
                <w:color w:val="0000FF"/>
                <w:sz w:val="20"/>
                <w:szCs w:val="20"/>
                <w:u w:val="single"/>
              </w:rPr>
            </w:pPr>
            <w:hyperlink r:id="rId22" w:history="1">
              <w:r w:rsidR="002739D3" w:rsidRPr="008C2BDF">
                <w:rPr>
                  <w:rFonts w:ascii="FS Me" w:eastAsiaTheme="minorEastAsia" w:hAnsi="FS Me" w:cstheme="minorHAnsi"/>
                  <w:color w:val="0000FF"/>
                  <w:sz w:val="20"/>
                  <w:szCs w:val="20"/>
                  <w:u w:val="single"/>
                </w:rPr>
                <w:t>https://www.nhs.uk/conditions/emollients/</w:t>
              </w:r>
            </w:hyperlink>
          </w:p>
          <w:p w14:paraId="320261F0" w14:textId="77777777" w:rsidR="00C91250" w:rsidRPr="008C2BDF" w:rsidRDefault="00C91250" w:rsidP="002739D3">
            <w:pPr>
              <w:spacing w:after="200"/>
              <w:contextualSpacing/>
              <w:jc w:val="both"/>
              <w:rPr>
                <w:rFonts w:ascii="FS Me" w:eastAsiaTheme="minorEastAsia" w:hAnsi="FS Me" w:cstheme="minorHAnsi"/>
                <w:sz w:val="20"/>
                <w:szCs w:val="20"/>
              </w:rPr>
            </w:pPr>
          </w:p>
          <w:p w14:paraId="2073F022" w14:textId="77777777" w:rsidR="002739D3" w:rsidRPr="008C2BDF" w:rsidRDefault="002739D3" w:rsidP="00C91250">
            <w:pPr>
              <w:spacing w:after="200"/>
              <w:contextualSpacing/>
              <w:jc w:val="both"/>
              <w:rPr>
                <w:rFonts w:ascii="FS Me" w:eastAsiaTheme="minorEastAsia" w:hAnsi="FS Me" w:cstheme="minorHAnsi"/>
                <w:sz w:val="20"/>
                <w:szCs w:val="20"/>
              </w:rPr>
            </w:pPr>
            <w:r w:rsidRPr="008C2BDF">
              <w:rPr>
                <w:rFonts w:ascii="FS Me" w:eastAsiaTheme="minorEastAsia" w:hAnsi="FS Me" w:cstheme="minorHAnsi"/>
                <w:sz w:val="20"/>
                <w:szCs w:val="20"/>
              </w:rPr>
              <w:t xml:space="preserve">Sanitisers </w:t>
            </w:r>
            <w:r w:rsidR="008040BA" w:rsidRPr="008C2BDF">
              <w:rPr>
                <w:rFonts w:ascii="FS Me" w:eastAsiaTheme="minorEastAsia" w:hAnsi="FS Me" w:cstheme="minorHAnsi"/>
                <w:sz w:val="20"/>
                <w:szCs w:val="20"/>
              </w:rPr>
              <w:t xml:space="preserve">will be </w:t>
            </w:r>
            <w:r w:rsidRPr="008C2BDF">
              <w:rPr>
                <w:rFonts w:ascii="FS Me" w:eastAsiaTheme="minorEastAsia" w:hAnsi="FS Me" w:cstheme="minorHAnsi"/>
                <w:sz w:val="20"/>
                <w:szCs w:val="20"/>
              </w:rPr>
              <w:t>available at entrances to buildings</w:t>
            </w:r>
            <w:r w:rsidR="00C91250" w:rsidRPr="008C2BDF">
              <w:rPr>
                <w:rFonts w:ascii="FS Me" w:eastAsiaTheme="minorEastAsia" w:hAnsi="FS Me" w:cstheme="minorHAnsi"/>
                <w:sz w:val="20"/>
                <w:szCs w:val="20"/>
              </w:rPr>
              <w:t xml:space="preserve"> which must be used in accordance with entrance rules.</w:t>
            </w:r>
            <w:r w:rsidR="00FE721E" w:rsidRPr="008C2BDF">
              <w:rPr>
                <w:rFonts w:ascii="FS Me" w:eastAsiaTheme="minorEastAsia" w:hAnsi="FS Me" w:cstheme="minorHAnsi"/>
                <w:sz w:val="20"/>
                <w:szCs w:val="20"/>
              </w:rPr>
              <w:t xml:space="preserve"> </w:t>
            </w:r>
            <w:r w:rsidRPr="008C2BDF">
              <w:rPr>
                <w:rFonts w:ascii="FS Me" w:eastAsiaTheme="minorEastAsia" w:hAnsi="FS Me" w:cstheme="minorHAnsi"/>
                <w:sz w:val="20"/>
                <w:szCs w:val="20"/>
              </w:rPr>
              <w:t xml:space="preserve">Employees to be reminded on a regular basis to wash their hands for 20 seconds with water and soap and </w:t>
            </w:r>
            <w:r w:rsidRPr="008C2BDF">
              <w:rPr>
                <w:rFonts w:ascii="FS Me" w:eastAsiaTheme="minorEastAsia" w:hAnsi="FS Me" w:cstheme="minorHAnsi"/>
                <w:sz w:val="20"/>
                <w:szCs w:val="20"/>
              </w:rPr>
              <w:lastRenderedPageBreak/>
              <w:t xml:space="preserve">the importance of proper drying with disposable towels. Also reminded to catch coughs and sneezes in tissues – Follow </w:t>
            </w:r>
            <w:r w:rsidR="008040BA" w:rsidRPr="00A37BEB">
              <w:rPr>
                <w:rFonts w:ascii="FS Me" w:eastAsiaTheme="minorEastAsia" w:hAnsi="FS Me" w:cstheme="minorHAnsi"/>
                <w:b/>
                <w:sz w:val="20"/>
                <w:szCs w:val="20"/>
              </w:rPr>
              <w:t>“</w:t>
            </w:r>
            <w:r w:rsidRPr="00A37BEB">
              <w:rPr>
                <w:rFonts w:ascii="FS Me" w:eastAsiaTheme="minorEastAsia" w:hAnsi="FS Me" w:cstheme="minorHAnsi"/>
                <w:b/>
                <w:sz w:val="20"/>
                <w:szCs w:val="20"/>
              </w:rPr>
              <w:t>Catch it, Bin it, Kill it</w:t>
            </w:r>
            <w:r w:rsidR="008040BA" w:rsidRPr="00A37BEB">
              <w:rPr>
                <w:rFonts w:ascii="FS Me" w:eastAsiaTheme="minorEastAsia" w:hAnsi="FS Me" w:cstheme="minorHAnsi"/>
                <w:b/>
                <w:sz w:val="20"/>
                <w:szCs w:val="20"/>
              </w:rPr>
              <w:t>”</w:t>
            </w:r>
            <w:r w:rsidRPr="008C2BDF">
              <w:rPr>
                <w:rFonts w:ascii="FS Me" w:eastAsiaTheme="minorEastAsia" w:hAnsi="FS Me" w:cstheme="minorHAnsi"/>
                <w:sz w:val="20"/>
                <w:szCs w:val="20"/>
              </w:rPr>
              <w:t xml:space="preserve"> and to avoid touching face, eyes, nose or mouth with unclean hands. Tissues will be made available throughout the workplace.</w:t>
            </w:r>
          </w:p>
          <w:p w14:paraId="1AD007D2" w14:textId="77777777" w:rsidR="00FE721E" w:rsidRPr="008C2BDF" w:rsidRDefault="00FE721E" w:rsidP="00C91250">
            <w:pPr>
              <w:spacing w:after="200"/>
              <w:contextualSpacing/>
              <w:jc w:val="both"/>
              <w:rPr>
                <w:rFonts w:ascii="FS Me" w:eastAsiaTheme="minorEastAsia" w:hAnsi="FS Me" w:cstheme="minorHAnsi"/>
                <w:sz w:val="20"/>
                <w:szCs w:val="20"/>
              </w:rPr>
            </w:pPr>
          </w:p>
          <w:p w14:paraId="39C8B0FF" w14:textId="77777777" w:rsidR="002739D3" w:rsidRPr="008C2BDF" w:rsidRDefault="008040BA" w:rsidP="002739D3">
            <w:pPr>
              <w:jc w:val="both"/>
              <w:rPr>
                <w:rFonts w:ascii="FS Me" w:eastAsiaTheme="minorEastAsia" w:hAnsi="FS Me" w:cstheme="minorHAnsi"/>
                <w:sz w:val="20"/>
                <w:szCs w:val="20"/>
              </w:rPr>
            </w:pPr>
            <w:r w:rsidRPr="008C2BDF">
              <w:rPr>
                <w:rFonts w:ascii="FS Me" w:eastAsiaTheme="minorEastAsia" w:hAnsi="FS Me" w:cstheme="minorHAnsi"/>
                <w:sz w:val="20"/>
                <w:szCs w:val="20"/>
              </w:rPr>
              <w:t>Staff are e</w:t>
            </w:r>
            <w:r w:rsidR="002739D3" w:rsidRPr="008C2BDF">
              <w:rPr>
                <w:rFonts w:ascii="FS Me" w:eastAsiaTheme="minorEastAsia" w:hAnsi="FS Me" w:cstheme="minorHAnsi"/>
                <w:sz w:val="20"/>
                <w:szCs w:val="20"/>
              </w:rPr>
              <w:t>ncourage</w:t>
            </w:r>
            <w:r w:rsidRPr="008C2BDF">
              <w:rPr>
                <w:rFonts w:ascii="FS Me" w:eastAsiaTheme="minorEastAsia" w:hAnsi="FS Me" w:cstheme="minorHAnsi"/>
                <w:sz w:val="20"/>
                <w:szCs w:val="20"/>
              </w:rPr>
              <w:t>d</w:t>
            </w:r>
            <w:r w:rsidR="002739D3" w:rsidRPr="008C2BDF">
              <w:rPr>
                <w:rFonts w:ascii="FS Me" w:eastAsiaTheme="minorEastAsia" w:hAnsi="FS Me" w:cstheme="minorHAnsi"/>
                <w:sz w:val="20"/>
                <w:szCs w:val="20"/>
              </w:rPr>
              <w:t xml:space="preserve"> to report any problems and carry out skin checks as part of a skin surveillance programme</w:t>
            </w:r>
            <w:r w:rsidRPr="008C2BDF">
              <w:rPr>
                <w:rFonts w:ascii="FS Me" w:eastAsiaTheme="minorEastAsia" w:hAnsi="FS Me" w:cstheme="minorHAnsi"/>
                <w:sz w:val="20"/>
                <w:szCs w:val="20"/>
              </w:rPr>
              <w:t>.</w:t>
            </w:r>
          </w:p>
          <w:p w14:paraId="633AF8D5" w14:textId="77777777" w:rsidR="002739D3" w:rsidRPr="008C2BDF" w:rsidRDefault="00E170EC" w:rsidP="002739D3">
            <w:pPr>
              <w:jc w:val="both"/>
              <w:rPr>
                <w:rFonts w:ascii="FS Me" w:eastAsiaTheme="minorEastAsia" w:hAnsi="FS Me" w:cstheme="minorHAnsi"/>
                <w:color w:val="0000FF"/>
                <w:sz w:val="20"/>
                <w:szCs w:val="20"/>
                <w:u w:val="single"/>
              </w:rPr>
            </w:pPr>
            <w:hyperlink r:id="rId23" w:history="1">
              <w:r w:rsidR="002739D3" w:rsidRPr="008C2BDF">
                <w:rPr>
                  <w:rFonts w:ascii="FS Me" w:eastAsiaTheme="minorEastAsia" w:hAnsi="FS Me" w:cstheme="minorHAnsi"/>
                  <w:color w:val="0000FF"/>
                  <w:sz w:val="20"/>
                  <w:szCs w:val="20"/>
                  <w:u w:val="single"/>
                </w:rPr>
                <w:t>https://www.hse.gov.uk/skin/professional/health-surveillance.htm</w:t>
              </w:r>
            </w:hyperlink>
          </w:p>
          <w:p w14:paraId="6868E72E" w14:textId="77777777" w:rsidR="00FE721E" w:rsidRPr="008C2BDF" w:rsidRDefault="00FE721E" w:rsidP="002739D3">
            <w:pPr>
              <w:jc w:val="both"/>
              <w:rPr>
                <w:rFonts w:ascii="FS Me" w:eastAsiaTheme="minorEastAsia" w:hAnsi="FS Me" w:cstheme="minorHAnsi"/>
                <w:sz w:val="20"/>
                <w:szCs w:val="20"/>
              </w:rPr>
            </w:pPr>
          </w:p>
          <w:p w14:paraId="1B79CDD1" w14:textId="77777777" w:rsidR="002739D3" w:rsidRPr="008C2BDF" w:rsidRDefault="002739D3" w:rsidP="002739D3">
            <w:pPr>
              <w:rPr>
                <w:rFonts w:ascii="FS Me" w:eastAsiaTheme="minorEastAsia" w:hAnsi="FS Me" w:cstheme="minorHAnsi"/>
                <w:color w:val="0000FF"/>
                <w:sz w:val="20"/>
                <w:szCs w:val="20"/>
                <w:u w:val="single"/>
              </w:rPr>
            </w:pPr>
            <w:r w:rsidRPr="008C2BDF">
              <w:rPr>
                <w:rFonts w:ascii="FS Me" w:eastAsiaTheme="minorEastAsia" w:hAnsi="FS Me" w:cstheme="minorHAnsi"/>
                <w:sz w:val="20"/>
                <w:szCs w:val="20"/>
              </w:rPr>
              <w:t xml:space="preserve">To help reduce the spread of coronavirus (COVID-19) everyone </w:t>
            </w:r>
            <w:r w:rsidR="008040BA" w:rsidRPr="008C2BDF">
              <w:rPr>
                <w:rFonts w:ascii="FS Me" w:eastAsiaTheme="minorEastAsia" w:hAnsi="FS Me" w:cstheme="minorHAnsi"/>
                <w:sz w:val="20"/>
                <w:szCs w:val="20"/>
              </w:rPr>
              <w:t xml:space="preserve"> should be aware of </w:t>
            </w:r>
            <w:r w:rsidRPr="008C2BDF">
              <w:rPr>
                <w:rFonts w:ascii="FS Me" w:eastAsiaTheme="minorEastAsia" w:hAnsi="FS Me" w:cstheme="minorHAnsi"/>
                <w:sz w:val="20"/>
                <w:szCs w:val="20"/>
              </w:rPr>
              <w:t xml:space="preserve">the public health advice </w:t>
            </w:r>
            <w:hyperlink r:id="rId24" w:history="1">
              <w:r w:rsidR="00226CB8" w:rsidRPr="008C2BDF">
                <w:rPr>
                  <w:rStyle w:val="Hyperlink"/>
                  <w:rFonts w:ascii="FS Me" w:hAnsi="FS Me"/>
                  <w:sz w:val="20"/>
                  <w:szCs w:val="20"/>
                </w:rPr>
                <w:t>https://www.nhs.uk/conditions/coronavirus-covid-19/</w:t>
              </w:r>
            </w:hyperlink>
          </w:p>
          <w:p w14:paraId="2AD9994D" w14:textId="77777777" w:rsidR="002739D3" w:rsidRPr="008C2BDF" w:rsidRDefault="002739D3" w:rsidP="002739D3">
            <w:pPr>
              <w:rPr>
                <w:rFonts w:ascii="FS Me" w:eastAsiaTheme="minorEastAsia" w:hAnsi="FS Me" w:cstheme="minorHAnsi"/>
                <w:color w:val="0000FF"/>
                <w:sz w:val="20"/>
                <w:szCs w:val="20"/>
                <w:u w:val="single"/>
              </w:rPr>
            </w:pPr>
          </w:p>
          <w:p w14:paraId="78DAF8A9" w14:textId="77777777" w:rsidR="002739D3" w:rsidRPr="008C2BDF" w:rsidRDefault="002739D3" w:rsidP="002739D3">
            <w:pPr>
              <w:rPr>
                <w:rFonts w:ascii="FS Me" w:eastAsiaTheme="minorEastAsia" w:hAnsi="FS Me" w:cstheme="minorHAnsi"/>
                <w:sz w:val="20"/>
                <w:szCs w:val="20"/>
              </w:rPr>
            </w:pPr>
            <w:r w:rsidRPr="008C2BDF">
              <w:rPr>
                <w:rFonts w:ascii="FS Me" w:eastAsiaTheme="minorEastAsia" w:hAnsi="FS Me" w:cstheme="minorHAnsi"/>
                <w:b/>
                <w:sz w:val="20"/>
                <w:szCs w:val="20"/>
              </w:rPr>
              <w:t xml:space="preserve">Staff &amp; Students </w:t>
            </w:r>
          </w:p>
          <w:p w14:paraId="0382557F" w14:textId="77777777" w:rsidR="002739D3" w:rsidRPr="008C2BDF" w:rsidRDefault="00A37BEB" w:rsidP="192F03DB">
            <w:pPr>
              <w:rPr>
                <w:rFonts w:ascii="FS Me" w:hAnsi="FS Me"/>
                <w:sz w:val="20"/>
                <w:szCs w:val="20"/>
              </w:rPr>
            </w:pPr>
            <w:r>
              <w:rPr>
                <w:rFonts w:ascii="FS Me" w:hAnsi="FS Me"/>
                <w:sz w:val="20"/>
                <w:szCs w:val="20"/>
              </w:rPr>
              <w:t>Staff s</w:t>
            </w:r>
            <w:r w:rsidR="002739D3" w:rsidRPr="008C2BDF">
              <w:rPr>
                <w:rFonts w:ascii="FS Me" w:hAnsi="FS Me"/>
                <w:sz w:val="20"/>
                <w:szCs w:val="20"/>
              </w:rPr>
              <w:t xml:space="preserve">hould complete the </w:t>
            </w:r>
            <w:r w:rsidR="008040BA" w:rsidRPr="008C2BDF">
              <w:rPr>
                <w:rFonts w:ascii="FS Me" w:hAnsi="FS Me"/>
                <w:sz w:val="20"/>
                <w:szCs w:val="20"/>
              </w:rPr>
              <w:t xml:space="preserve">relevant </w:t>
            </w:r>
            <w:r w:rsidR="002739D3" w:rsidRPr="008C2BDF">
              <w:rPr>
                <w:rFonts w:ascii="FS Me" w:hAnsi="FS Me"/>
                <w:sz w:val="20"/>
                <w:szCs w:val="20"/>
              </w:rPr>
              <w:t xml:space="preserve">questionnaire before coming back into College. They are advised to use </w:t>
            </w:r>
            <w:r w:rsidR="3F7FE029" w:rsidRPr="008C2BDF">
              <w:rPr>
                <w:rFonts w:ascii="FS Me" w:hAnsi="FS Me"/>
                <w:sz w:val="20"/>
                <w:szCs w:val="20"/>
              </w:rPr>
              <w:t>any national t</w:t>
            </w:r>
            <w:r w:rsidR="002739D3" w:rsidRPr="008C2BDF">
              <w:rPr>
                <w:rFonts w:ascii="FS Me" w:hAnsi="FS Me"/>
                <w:sz w:val="20"/>
                <w:szCs w:val="20"/>
              </w:rPr>
              <w:t xml:space="preserve">rack &amp; </w:t>
            </w:r>
            <w:r w:rsidR="66B8A59C" w:rsidRPr="008C2BDF">
              <w:rPr>
                <w:rFonts w:ascii="FS Me" w:hAnsi="FS Me"/>
                <w:sz w:val="20"/>
                <w:szCs w:val="20"/>
              </w:rPr>
              <w:t>t</w:t>
            </w:r>
            <w:r w:rsidR="002739D3" w:rsidRPr="008C2BDF">
              <w:rPr>
                <w:rFonts w:ascii="FS Me" w:hAnsi="FS Me"/>
                <w:sz w:val="20"/>
                <w:szCs w:val="20"/>
              </w:rPr>
              <w:t>race</w:t>
            </w:r>
            <w:r w:rsidR="3C76D17B" w:rsidRPr="008C2BDF">
              <w:rPr>
                <w:rFonts w:ascii="FS Me" w:hAnsi="FS Me"/>
                <w:sz w:val="20"/>
                <w:szCs w:val="20"/>
              </w:rPr>
              <w:t xml:space="preserve"> procedures in place</w:t>
            </w:r>
            <w:r w:rsidR="008040BA" w:rsidRPr="008C2BDF">
              <w:rPr>
                <w:rFonts w:ascii="FS Me" w:hAnsi="FS Me"/>
                <w:sz w:val="20"/>
                <w:szCs w:val="20"/>
              </w:rPr>
              <w:t xml:space="preserve"> and when required</w:t>
            </w:r>
            <w:r w:rsidR="3C76D17B" w:rsidRPr="008C2BDF">
              <w:rPr>
                <w:rFonts w:ascii="FS Me" w:hAnsi="FS Me"/>
                <w:sz w:val="20"/>
                <w:szCs w:val="20"/>
              </w:rPr>
              <w:t>.</w:t>
            </w:r>
          </w:p>
          <w:p w14:paraId="3A16A468" w14:textId="77777777" w:rsidR="192F03DB" w:rsidRPr="008C2BDF" w:rsidRDefault="192F03DB" w:rsidP="192F03DB">
            <w:pPr>
              <w:rPr>
                <w:rFonts w:ascii="FS Me" w:hAnsi="FS Me"/>
                <w:sz w:val="20"/>
                <w:szCs w:val="20"/>
              </w:rPr>
            </w:pPr>
          </w:p>
          <w:p w14:paraId="11ADF743" w14:textId="77777777" w:rsidR="002739D3" w:rsidRPr="008C2BDF" w:rsidRDefault="002739D3" w:rsidP="192F03DB">
            <w:pPr>
              <w:rPr>
                <w:rFonts w:ascii="FS Me" w:hAnsi="FS Me"/>
                <w:sz w:val="20"/>
                <w:szCs w:val="20"/>
              </w:rPr>
            </w:pPr>
            <w:r w:rsidRPr="008C2BDF">
              <w:rPr>
                <w:rFonts w:ascii="FS Me" w:hAnsi="FS Me"/>
                <w:sz w:val="20"/>
                <w:szCs w:val="20"/>
              </w:rPr>
              <w:t xml:space="preserve">They must have gone through the induction presentation, </w:t>
            </w:r>
            <w:r w:rsidR="00B947D2" w:rsidRPr="008C2BDF">
              <w:rPr>
                <w:rFonts w:ascii="FS Me" w:hAnsi="FS Me"/>
                <w:sz w:val="20"/>
                <w:szCs w:val="20"/>
              </w:rPr>
              <w:t xml:space="preserve">City and Guilds qualification, familiarise themselves with and </w:t>
            </w:r>
            <w:r w:rsidRPr="008C2BDF">
              <w:rPr>
                <w:rFonts w:ascii="FS Me" w:hAnsi="FS Me"/>
                <w:sz w:val="20"/>
                <w:szCs w:val="20"/>
              </w:rPr>
              <w:t>follow site rules and follow Government guidelines.</w:t>
            </w:r>
          </w:p>
          <w:p w14:paraId="59F371C5" w14:textId="77777777" w:rsidR="00B947D2" w:rsidRPr="008C2BDF" w:rsidRDefault="00B947D2" w:rsidP="192F03DB">
            <w:pPr>
              <w:rPr>
                <w:rFonts w:ascii="FS Me" w:hAnsi="FS Me"/>
                <w:sz w:val="20"/>
                <w:szCs w:val="20"/>
              </w:rPr>
            </w:pPr>
          </w:p>
          <w:p w14:paraId="6B6087C0" w14:textId="77777777" w:rsidR="00B947D2" w:rsidRPr="008C2BDF" w:rsidRDefault="00B947D2" w:rsidP="192F03DB">
            <w:pPr>
              <w:rPr>
                <w:rFonts w:ascii="FS Me" w:hAnsi="FS Me"/>
                <w:sz w:val="20"/>
                <w:szCs w:val="20"/>
              </w:rPr>
            </w:pPr>
            <w:r w:rsidRPr="008C2BDF">
              <w:rPr>
                <w:rFonts w:ascii="FS Me" w:hAnsi="FS Me"/>
                <w:sz w:val="20"/>
                <w:szCs w:val="20"/>
              </w:rPr>
              <w:t>Students will be inducted appropriately to familiarise themselves with buildings, rules and procedures.</w:t>
            </w:r>
            <w:r w:rsidR="00A37BEB">
              <w:rPr>
                <w:rFonts w:ascii="FS Me" w:hAnsi="FS Me"/>
                <w:sz w:val="20"/>
                <w:szCs w:val="20"/>
              </w:rPr>
              <w:t xml:space="preserve"> This will include an induction video.</w:t>
            </w:r>
          </w:p>
          <w:p w14:paraId="7144D43F" w14:textId="77777777" w:rsidR="002A552D" w:rsidRPr="008C2BDF" w:rsidRDefault="002A552D" w:rsidP="002739D3">
            <w:pPr>
              <w:rPr>
                <w:rFonts w:ascii="FS Me" w:hAnsi="FS Me" w:cstheme="minorHAnsi"/>
                <w:sz w:val="20"/>
                <w:szCs w:val="20"/>
              </w:rPr>
            </w:pPr>
          </w:p>
          <w:p w14:paraId="788F6CB2" w14:textId="77777777" w:rsidR="00C66D03" w:rsidRDefault="00C66D03" w:rsidP="002739D3">
            <w:pPr>
              <w:rPr>
                <w:rFonts w:ascii="FS Me" w:hAnsi="FS Me" w:cstheme="minorHAnsi"/>
                <w:b/>
                <w:sz w:val="20"/>
                <w:szCs w:val="20"/>
              </w:rPr>
            </w:pPr>
          </w:p>
          <w:p w14:paraId="3149D397" w14:textId="77777777" w:rsidR="00C66D03" w:rsidRDefault="00C66D03" w:rsidP="002739D3">
            <w:pPr>
              <w:rPr>
                <w:rFonts w:ascii="FS Me" w:hAnsi="FS Me" w:cstheme="minorHAnsi"/>
                <w:b/>
                <w:sz w:val="20"/>
                <w:szCs w:val="20"/>
              </w:rPr>
            </w:pPr>
          </w:p>
          <w:p w14:paraId="7847031F" w14:textId="77777777" w:rsidR="002A552D" w:rsidRPr="008C2BDF" w:rsidRDefault="002A552D" w:rsidP="002739D3">
            <w:pPr>
              <w:rPr>
                <w:rFonts w:ascii="FS Me" w:hAnsi="FS Me" w:cstheme="minorHAnsi"/>
                <w:b/>
                <w:sz w:val="20"/>
                <w:szCs w:val="20"/>
              </w:rPr>
            </w:pPr>
            <w:r w:rsidRPr="008C2BDF">
              <w:rPr>
                <w:rFonts w:ascii="FS Me" w:hAnsi="FS Me" w:cstheme="minorHAnsi"/>
                <w:b/>
                <w:sz w:val="20"/>
                <w:szCs w:val="20"/>
              </w:rPr>
              <w:t>First Aiders</w:t>
            </w:r>
          </w:p>
          <w:p w14:paraId="574FB01A" w14:textId="77777777" w:rsidR="008C2BDF" w:rsidRPr="008C2BDF" w:rsidRDefault="002A552D" w:rsidP="376B7C37">
            <w:pPr>
              <w:rPr>
                <w:rFonts w:ascii="FS Me" w:hAnsi="FS Me"/>
                <w:b/>
                <w:sz w:val="20"/>
                <w:szCs w:val="20"/>
              </w:rPr>
            </w:pPr>
            <w:r w:rsidRPr="008C2BDF">
              <w:rPr>
                <w:rFonts w:ascii="FS Me" w:hAnsi="FS Me"/>
                <w:sz w:val="20"/>
                <w:szCs w:val="20"/>
              </w:rPr>
              <w:t xml:space="preserve">To attend all cases, </w:t>
            </w:r>
            <w:r w:rsidR="008040BA" w:rsidRPr="008C2BDF">
              <w:rPr>
                <w:rFonts w:ascii="FS Me" w:hAnsi="FS Me"/>
                <w:sz w:val="20"/>
                <w:szCs w:val="20"/>
              </w:rPr>
              <w:t xml:space="preserve">first-aiders </w:t>
            </w:r>
            <w:r w:rsidRPr="008C2BDF">
              <w:rPr>
                <w:rFonts w:ascii="FS Me" w:hAnsi="FS Me"/>
                <w:sz w:val="20"/>
                <w:szCs w:val="20"/>
              </w:rPr>
              <w:t>should use full PPE</w:t>
            </w:r>
            <w:r w:rsidR="008040BA" w:rsidRPr="008C2BDF">
              <w:rPr>
                <w:rFonts w:ascii="FS Me" w:hAnsi="FS Me"/>
                <w:sz w:val="20"/>
                <w:szCs w:val="20"/>
              </w:rPr>
              <w:t xml:space="preserve"> (</w:t>
            </w:r>
            <w:r w:rsidRPr="008C2BDF">
              <w:rPr>
                <w:rFonts w:ascii="FS Me" w:hAnsi="FS Me"/>
                <w:sz w:val="20"/>
                <w:szCs w:val="20"/>
              </w:rPr>
              <w:t>mask, gloves, apron</w:t>
            </w:r>
            <w:r w:rsidR="008040BA" w:rsidRPr="008C2BDF">
              <w:rPr>
                <w:rFonts w:ascii="FS Me" w:hAnsi="FS Me"/>
                <w:sz w:val="20"/>
                <w:szCs w:val="20"/>
              </w:rPr>
              <w:t>), which will be provided</w:t>
            </w:r>
            <w:r w:rsidRPr="008C2BDF">
              <w:rPr>
                <w:rFonts w:ascii="FS Me" w:hAnsi="FS Me"/>
                <w:sz w:val="20"/>
                <w:szCs w:val="20"/>
              </w:rPr>
              <w:t>. Hand washing prior to contact with</w:t>
            </w:r>
            <w:r w:rsidR="008040BA" w:rsidRPr="008C2BDF">
              <w:rPr>
                <w:rFonts w:ascii="FS Me" w:hAnsi="FS Me"/>
                <w:sz w:val="20"/>
                <w:szCs w:val="20"/>
              </w:rPr>
              <w:t xml:space="preserve"> the</w:t>
            </w:r>
            <w:r w:rsidRPr="008C2BDF">
              <w:rPr>
                <w:rFonts w:ascii="FS Me" w:hAnsi="FS Me"/>
                <w:sz w:val="20"/>
                <w:szCs w:val="20"/>
              </w:rPr>
              <w:t xml:space="preserve"> injured person and </w:t>
            </w:r>
            <w:r w:rsidRPr="008C2BDF">
              <w:rPr>
                <w:rFonts w:ascii="FS Me" w:hAnsi="FS Me"/>
                <w:sz w:val="20"/>
                <w:szCs w:val="20"/>
              </w:rPr>
              <w:lastRenderedPageBreak/>
              <w:t>afterwards when taking off PPE which must be discarded in appropriate bins for destroying.</w:t>
            </w:r>
            <w:r w:rsidR="008C2BDF" w:rsidRPr="008C2BDF">
              <w:rPr>
                <w:rFonts w:ascii="FS Me" w:hAnsi="FS Me"/>
                <w:sz w:val="20"/>
                <w:szCs w:val="20"/>
              </w:rPr>
              <w:t xml:space="preserve"> </w:t>
            </w:r>
            <w:r w:rsidR="008C2BDF" w:rsidRPr="008C2BDF">
              <w:rPr>
                <w:rFonts w:ascii="FS Me" w:hAnsi="FS Me"/>
                <w:b/>
                <w:sz w:val="20"/>
                <w:szCs w:val="20"/>
              </w:rPr>
              <w:t>First aiders should not be called to suspected cases of Covid-19. Those exhibiting symptoms should arrange to leave the college and follow self-isolation guidelines and national test and trace procedures if necessary.</w:t>
            </w:r>
          </w:p>
          <w:p w14:paraId="2723A865" w14:textId="77777777" w:rsidR="008C2BDF" w:rsidRPr="008C2BDF" w:rsidRDefault="008C2BDF" w:rsidP="376B7C37">
            <w:pPr>
              <w:rPr>
                <w:rFonts w:ascii="FS Me" w:hAnsi="FS Me"/>
                <w:b/>
                <w:sz w:val="20"/>
                <w:szCs w:val="20"/>
              </w:rPr>
            </w:pPr>
          </w:p>
          <w:p w14:paraId="1DFFE117" w14:textId="77777777" w:rsidR="002A552D" w:rsidRPr="008C2BDF" w:rsidRDefault="002A552D" w:rsidP="376B7C37">
            <w:pPr>
              <w:rPr>
                <w:rFonts w:ascii="FS Me" w:hAnsi="FS Me"/>
                <w:sz w:val="20"/>
                <w:szCs w:val="20"/>
              </w:rPr>
            </w:pPr>
            <w:r w:rsidRPr="008C2BDF">
              <w:rPr>
                <w:rFonts w:ascii="FS Me" w:hAnsi="FS Me"/>
                <w:sz w:val="20"/>
                <w:szCs w:val="20"/>
              </w:rPr>
              <w:t xml:space="preserve">For further information on CPR </w:t>
            </w:r>
            <w:r w:rsidR="008040BA" w:rsidRPr="008C2BDF">
              <w:rPr>
                <w:rFonts w:ascii="FS Me" w:hAnsi="FS Me"/>
                <w:sz w:val="20"/>
                <w:szCs w:val="20"/>
              </w:rPr>
              <w:t>see</w:t>
            </w:r>
            <w:r w:rsidR="008C2BDF" w:rsidRPr="008C2BDF">
              <w:rPr>
                <w:rFonts w:ascii="FS Me" w:hAnsi="FS Me"/>
                <w:sz w:val="20"/>
                <w:szCs w:val="20"/>
              </w:rPr>
              <w:t>:</w:t>
            </w:r>
            <w:r w:rsidR="008040BA" w:rsidRPr="008C2BDF">
              <w:rPr>
                <w:rFonts w:ascii="FS Me" w:hAnsi="FS Me"/>
                <w:sz w:val="20"/>
                <w:szCs w:val="20"/>
              </w:rPr>
              <w:t xml:space="preserve"> </w:t>
            </w:r>
            <w:hyperlink r:id="rId25">
              <w:r w:rsidRPr="008C2BDF">
                <w:rPr>
                  <w:rStyle w:val="Hyperlink"/>
                  <w:rFonts w:ascii="FS Me" w:hAnsi="FS Me"/>
                  <w:sz w:val="20"/>
                  <w:szCs w:val="20"/>
                </w:rPr>
                <w:t>https://www.resus.org.uk/media/statements/resuscitation-council-uk-statements-on-covid-19-coronavirus-cpr-and-resuscitation/covid-community/</w:t>
              </w:r>
            </w:hyperlink>
          </w:p>
          <w:p w14:paraId="7C6B043F" w14:textId="77777777" w:rsidR="002A552D" w:rsidRPr="008C2BDF" w:rsidRDefault="002A552D" w:rsidP="002739D3">
            <w:pPr>
              <w:rPr>
                <w:rFonts w:ascii="FS Me" w:hAnsi="FS Me" w:cstheme="minorHAnsi"/>
                <w:sz w:val="20"/>
                <w:szCs w:val="20"/>
              </w:rPr>
            </w:pPr>
          </w:p>
          <w:p w14:paraId="308EDD5F" w14:textId="77777777" w:rsidR="009157A4" w:rsidRPr="008C2BDF" w:rsidRDefault="009157A4" w:rsidP="002739D3">
            <w:pPr>
              <w:rPr>
                <w:rFonts w:ascii="FS Me" w:hAnsi="FS Me" w:cstheme="minorHAnsi"/>
                <w:b/>
                <w:sz w:val="20"/>
                <w:szCs w:val="20"/>
              </w:rPr>
            </w:pPr>
            <w:r w:rsidRPr="008C2BDF">
              <w:rPr>
                <w:rFonts w:ascii="FS Me" w:hAnsi="FS Me" w:cstheme="minorHAnsi"/>
                <w:b/>
                <w:sz w:val="20"/>
                <w:szCs w:val="20"/>
              </w:rPr>
              <w:t>Catering</w:t>
            </w:r>
          </w:p>
          <w:p w14:paraId="73CF6258" w14:textId="77777777" w:rsidR="009157A4" w:rsidRDefault="009157A4" w:rsidP="002739D3">
            <w:pPr>
              <w:rPr>
                <w:rFonts w:ascii="FS Me" w:hAnsi="FS Me" w:cstheme="minorHAnsi"/>
                <w:sz w:val="20"/>
                <w:szCs w:val="20"/>
              </w:rPr>
            </w:pPr>
            <w:r w:rsidRPr="008C2BDF">
              <w:rPr>
                <w:rFonts w:ascii="FS Me" w:hAnsi="FS Me" w:cstheme="minorHAnsi"/>
                <w:sz w:val="20"/>
                <w:szCs w:val="20"/>
              </w:rPr>
              <w:t>Catering will be provided on college sites, however there will be clear guidelines to be followed. This may include the requirement to wear a face covering if collecting food, the requirement to order food in advance remotely, table service and food being delivered to students in bubbles.</w:t>
            </w:r>
            <w:r w:rsidR="008C2BDF">
              <w:rPr>
                <w:rFonts w:ascii="FS Me" w:hAnsi="FS Me" w:cstheme="minorHAnsi"/>
                <w:sz w:val="20"/>
                <w:szCs w:val="20"/>
              </w:rPr>
              <w:t xml:space="preserve"> </w:t>
            </w:r>
          </w:p>
          <w:p w14:paraId="75FCCC31" w14:textId="77777777" w:rsidR="002367E8" w:rsidRDefault="002367E8" w:rsidP="002739D3">
            <w:pPr>
              <w:rPr>
                <w:rFonts w:ascii="FS Me" w:hAnsi="FS Me" w:cstheme="minorHAnsi"/>
                <w:sz w:val="20"/>
                <w:szCs w:val="20"/>
              </w:rPr>
            </w:pPr>
          </w:p>
          <w:p w14:paraId="7E326850" w14:textId="77777777" w:rsidR="002367E8" w:rsidRDefault="006C0A72" w:rsidP="002739D3">
            <w:pPr>
              <w:rPr>
                <w:rFonts w:ascii="FS Me" w:hAnsi="FS Me" w:cstheme="minorHAnsi"/>
                <w:sz w:val="20"/>
                <w:szCs w:val="20"/>
              </w:rPr>
            </w:pPr>
            <w:r>
              <w:rPr>
                <w:rFonts w:ascii="FS Me" w:hAnsi="FS Me" w:cstheme="minorHAnsi"/>
                <w:sz w:val="20"/>
                <w:szCs w:val="20"/>
              </w:rPr>
              <w:t>Catering outlets will log details of customers who use the service.</w:t>
            </w:r>
          </w:p>
          <w:p w14:paraId="6ED8B048" w14:textId="77777777" w:rsidR="002367E8" w:rsidRDefault="002367E8" w:rsidP="002739D3">
            <w:pPr>
              <w:rPr>
                <w:rFonts w:ascii="FS Me" w:hAnsi="FS Me" w:cstheme="minorHAnsi"/>
                <w:sz w:val="20"/>
                <w:szCs w:val="20"/>
              </w:rPr>
            </w:pPr>
          </w:p>
          <w:p w14:paraId="09EFB7AA" w14:textId="77777777" w:rsidR="002367E8" w:rsidRDefault="006C0A72" w:rsidP="002739D3">
            <w:pPr>
              <w:rPr>
                <w:rFonts w:ascii="FS Me" w:hAnsi="FS Me" w:cstheme="minorHAnsi"/>
                <w:sz w:val="20"/>
                <w:szCs w:val="20"/>
              </w:rPr>
            </w:pPr>
            <w:r>
              <w:rPr>
                <w:rFonts w:ascii="FS Me" w:hAnsi="FS Me" w:cstheme="minorHAnsi"/>
                <w:sz w:val="20"/>
                <w:szCs w:val="20"/>
              </w:rPr>
              <w:t>A regular c</w:t>
            </w:r>
            <w:r w:rsidR="002367E8">
              <w:rPr>
                <w:rFonts w:ascii="FS Me" w:hAnsi="FS Me" w:cstheme="minorHAnsi"/>
                <w:sz w:val="20"/>
                <w:szCs w:val="20"/>
              </w:rPr>
              <w:t>leaning</w:t>
            </w:r>
            <w:r>
              <w:rPr>
                <w:rFonts w:ascii="FS Me" w:hAnsi="FS Me" w:cstheme="minorHAnsi"/>
                <w:sz w:val="20"/>
                <w:szCs w:val="20"/>
              </w:rPr>
              <w:t xml:space="preserve"> regime is in place in catering areas.</w:t>
            </w:r>
            <w:r w:rsidR="002367E8">
              <w:rPr>
                <w:rFonts w:ascii="FS Me" w:hAnsi="FS Me" w:cstheme="minorHAnsi"/>
                <w:sz w:val="20"/>
                <w:szCs w:val="20"/>
              </w:rPr>
              <w:t xml:space="preserve"> No groups of more than six are allowed to sit together</w:t>
            </w:r>
            <w:r>
              <w:rPr>
                <w:rFonts w:ascii="FS Me" w:hAnsi="FS Me" w:cstheme="minorHAnsi"/>
                <w:sz w:val="20"/>
                <w:szCs w:val="20"/>
              </w:rPr>
              <w:t xml:space="preserve"> in these areas</w:t>
            </w:r>
            <w:r w:rsidR="002367E8">
              <w:rPr>
                <w:rFonts w:ascii="FS Me" w:hAnsi="FS Me" w:cstheme="minorHAnsi"/>
                <w:sz w:val="20"/>
                <w:szCs w:val="20"/>
              </w:rPr>
              <w:t>.</w:t>
            </w:r>
          </w:p>
          <w:p w14:paraId="4C65B1D3" w14:textId="77777777" w:rsidR="00005098" w:rsidRDefault="00005098" w:rsidP="002739D3">
            <w:pPr>
              <w:rPr>
                <w:rFonts w:ascii="FS Me" w:hAnsi="FS Me" w:cstheme="minorHAnsi"/>
                <w:b/>
                <w:sz w:val="20"/>
                <w:szCs w:val="20"/>
              </w:rPr>
            </w:pPr>
          </w:p>
          <w:p w14:paraId="7463C6EA" w14:textId="77777777" w:rsidR="00005098" w:rsidRPr="008C2BDF" w:rsidRDefault="00005098" w:rsidP="002739D3">
            <w:pPr>
              <w:rPr>
                <w:rFonts w:ascii="FS Me" w:hAnsi="FS Me" w:cstheme="minorHAnsi"/>
                <w:b/>
                <w:sz w:val="20"/>
                <w:szCs w:val="20"/>
              </w:rPr>
            </w:pPr>
            <w:r>
              <w:rPr>
                <w:rFonts w:ascii="FS Me" w:hAnsi="FS Me" w:cstheme="minorHAnsi"/>
                <w:sz w:val="20"/>
                <w:szCs w:val="20"/>
              </w:rPr>
              <w:t>Vending machines will be available only when safe procedures can be guaranteed.</w:t>
            </w:r>
          </w:p>
          <w:p w14:paraId="32D2E1FD" w14:textId="77777777" w:rsidR="002A552D" w:rsidRPr="008C2BDF" w:rsidRDefault="002A552D" w:rsidP="002739D3">
            <w:pPr>
              <w:rPr>
                <w:rFonts w:ascii="FS Me" w:hAnsi="FS Me" w:cstheme="minorHAnsi"/>
                <w:b/>
                <w:sz w:val="20"/>
                <w:szCs w:val="20"/>
              </w:rPr>
            </w:pPr>
          </w:p>
        </w:tc>
        <w:tc>
          <w:tcPr>
            <w:tcW w:w="426" w:type="dxa"/>
            <w:shd w:val="clear" w:color="auto" w:fill="FFFFFF" w:themeFill="background1"/>
          </w:tcPr>
          <w:p w14:paraId="5F347ECD" w14:textId="77777777" w:rsidR="002739D3" w:rsidRPr="008C2BDF" w:rsidRDefault="002739D3" w:rsidP="002739D3">
            <w:pPr>
              <w:rPr>
                <w:rFonts w:ascii="FS Me" w:hAnsi="FS Me" w:cstheme="minorHAnsi"/>
                <w:sz w:val="20"/>
                <w:szCs w:val="20"/>
              </w:rPr>
            </w:pPr>
          </w:p>
        </w:tc>
        <w:tc>
          <w:tcPr>
            <w:tcW w:w="425" w:type="dxa"/>
            <w:shd w:val="clear" w:color="auto" w:fill="FFC000" w:themeFill="accent4"/>
          </w:tcPr>
          <w:p w14:paraId="7BF15AC8" w14:textId="77777777" w:rsidR="002739D3" w:rsidRPr="008C2BDF" w:rsidRDefault="002739D3" w:rsidP="002739D3">
            <w:pPr>
              <w:rPr>
                <w:rFonts w:ascii="FS Me" w:hAnsi="FS Me" w:cstheme="minorHAnsi"/>
                <w:sz w:val="20"/>
                <w:szCs w:val="20"/>
              </w:rPr>
            </w:pPr>
          </w:p>
        </w:tc>
        <w:tc>
          <w:tcPr>
            <w:tcW w:w="425" w:type="dxa"/>
            <w:shd w:val="clear" w:color="auto" w:fill="FFFFFF" w:themeFill="background1"/>
          </w:tcPr>
          <w:p w14:paraId="7534A277" w14:textId="77777777" w:rsidR="002739D3" w:rsidRPr="008C2BDF" w:rsidRDefault="002739D3" w:rsidP="002739D3">
            <w:pPr>
              <w:rPr>
                <w:rFonts w:ascii="FS Me" w:hAnsi="FS Me" w:cstheme="minorHAnsi"/>
                <w:sz w:val="20"/>
                <w:szCs w:val="20"/>
              </w:rPr>
            </w:pPr>
          </w:p>
        </w:tc>
        <w:tc>
          <w:tcPr>
            <w:tcW w:w="425" w:type="dxa"/>
          </w:tcPr>
          <w:p w14:paraId="7F499A26" w14:textId="77777777" w:rsidR="002739D3" w:rsidRPr="008C2BDF" w:rsidRDefault="002739D3" w:rsidP="002739D3">
            <w:pPr>
              <w:rPr>
                <w:rFonts w:ascii="FS Me" w:hAnsi="FS Me" w:cstheme="minorHAnsi"/>
                <w:sz w:val="20"/>
                <w:szCs w:val="20"/>
              </w:rPr>
            </w:pPr>
          </w:p>
        </w:tc>
        <w:tc>
          <w:tcPr>
            <w:tcW w:w="426" w:type="dxa"/>
            <w:shd w:val="clear" w:color="auto" w:fill="FFC000" w:themeFill="accent4"/>
          </w:tcPr>
          <w:p w14:paraId="45ABABCD" w14:textId="77777777" w:rsidR="002739D3" w:rsidRPr="008C2BDF" w:rsidRDefault="002739D3" w:rsidP="002739D3">
            <w:pPr>
              <w:rPr>
                <w:rFonts w:ascii="FS Me" w:hAnsi="FS Me"/>
                <w:sz w:val="20"/>
                <w:szCs w:val="20"/>
              </w:rPr>
            </w:pPr>
          </w:p>
        </w:tc>
        <w:tc>
          <w:tcPr>
            <w:tcW w:w="425" w:type="dxa"/>
          </w:tcPr>
          <w:p w14:paraId="65EAA505" w14:textId="77777777" w:rsidR="002739D3" w:rsidRPr="008C2BDF" w:rsidRDefault="002739D3" w:rsidP="002739D3">
            <w:pPr>
              <w:rPr>
                <w:rFonts w:ascii="FS Me" w:hAnsi="FS Me"/>
                <w:sz w:val="20"/>
                <w:szCs w:val="20"/>
              </w:rPr>
            </w:pPr>
          </w:p>
        </w:tc>
        <w:tc>
          <w:tcPr>
            <w:tcW w:w="1843" w:type="dxa"/>
            <w:shd w:val="clear" w:color="auto" w:fill="FFC000" w:themeFill="accent4"/>
          </w:tcPr>
          <w:p w14:paraId="75C9B0F1" w14:textId="77777777" w:rsidR="002739D3" w:rsidRPr="008C2BDF" w:rsidRDefault="002739D3" w:rsidP="002739D3">
            <w:pPr>
              <w:rPr>
                <w:rFonts w:ascii="FS Me" w:hAnsi="FS Me"/>
                <w:sz w:val="20"/>
                <w:szCs w:val="20"/>
              </w:rPr>
            </w:pPr>
          </w:p>
        </w:tc>
      </w:tr>
      <w:tr w:rsidR="002739D3" w:rsidRPr="008C2BDF" w14:paraId="35A260E8" w14:textId="77777777" w:rsidTr="33B22605">
        <w:tc>
          <w:tcPr>
            <w:tcW w:w="1696" w:type="dxa"/>
          </w:tcPr>
          <w:p w14:paraId="7655D0FB"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lastRenderedPageBreak/>
              <w:t xml:space="preserve">COVID 19, isolation, anxiety, </w:t>
            </w:r>
          </w:p>
        </w:tc>
        <w:tc>
          <w:tcPr>
            <w:tcW w:w="2558" w:type="dxa"/>
          </w:tcPr>
          <w:p w14:paraId="553F285D"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 xml:space="preserve">Mental Health and Wellbeing </w:t>
            </w:r>
          </w:p>
          <w:p w14:paraId="72FC694C" w14:textId="77777777" w:rsidR="002739D3" w:rsidRPr="008C2BDF" w:rsidRDefault="002739D3" w:rsidP="002739D3">
            <w:pPr>
              <w:rPr>
                <w:rFonts w:ascii="FS Me" w:hAnsi="FS Me" w:cstheme="minorHAnsi"/>
                <w:sz w:val="20"/>
                <w:szCs w:val="20"/>
              </w:rPr>
            </w:pPr>
          </w:p>
        </w:tc>
        <w:tc>
          <w:tcPr>
            <w:tcW w:w="1842" w:type="dxa"/>
          </w:tcPr>
          <w:p w14:paraId="58608FEE"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Staff, students, vulnerable persons</w:t>
            </w:r>
          </w:p>
        </w:tc>
        <w:tc>
          <w:tcPr>
            <w:tcW w:w="5103" w:type="dxa"/>
          </w:tcPr>
          <w:p w14:paraId="0B7E791A"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The College will promote mental health and wellbeing support to all persons to access via the college Buzz page, emails, Teams meetings, communication with SLT, Departmental Managers/HR and H&amp;S.</w:t>
            </w:r>
            <w:r w:rsidR="008040BA" w:rsidRPr="008C2BDF">
              <w:rPr>
                <w:rFonts w:ascii="FS Me" w:hAnsi="FS Me" w:cstheme="minorHAnsi"/>
                <w:sz w:val="20"/>
                <w:szCs w:val="20"/>
              </w:rPr>
              <w:t xml:space="preserve"> The Evermind app is available for all staff to access.</w:t>
            </w:r>
          </w:p>
          <w:p w14:paraId="0DF8938B"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 xml:space="preserve">Counselling services in place for students and staff to access. </w:t>
            </w:r>
          </w:p>
          <w:p w14:paraId="1440FEB6" w14:textId="77777777" w:rsidR="00FE721E" w:rsidRPr="008C2BDF" w:rsidRDefault="00E170EC" w:rsidP="002739D3">
            <w:pPr>
              <w:rPr>
                <w:rFonts w:ascii="FS Me" w:hAnsi="FS Me"/>
                <w:sz w:val="20"/>
                <w:szCs w:val="20"/>
              </w:rPr>
            </w:pPr>
            <w:hyperlink r:id="rId26" w:history="1">
              <w:r w:rsidR="00226CB8" w:rsidRPr="008C2BDF">
                <w:rPr>
                  <w:rStyle w:val="Hyperlink"/>
                  <w:rFonts w:ascii="FS Me" w:hAnsi="FS Me"/>
                  <w:sz w:val="20"/>
                  <w:szCs w:val="20"/>
                </w:rPr>
                <w:t>https://www.gov.uk/government/publications/covid-19-guidance-for-the-public-on-mental-health-and-wellbeing/guidance-for-the-public-on-the-mental-health-and-wellbeing-aspects-of-coronavirus-covid-19</w:t>
              </w:r>
            </w:hyperlink>
          </w:p>
          <w:p w14:paraId="1C783CF9" w14:textId="77777777" w:rsidR="00226CB8" w:rsidRPr="008C2BDF" w:rsidRDefault="00226CB8" w:rsidP="002739D3">
            <w:pPr>
              <w:rPr>
                <w:rStyle w:val="Hyperlink"/>
                <w:rFonts w:ascii="FS Me" w:eastAsia="Times New Roman" w:hAnsi="FS Me" w:cstheme="minorHAnsi"/>
                <w:sz w:val="20"/>
                <w:szCs w:val="20"/>
              </w:rPr>
            </w:pPr>
          </w:p>
          <w:p w14:paraId="4BC7E06B"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Regular communication of mental health information and open door policy for those who need additional support</w:t>
            </w:r>
            <w:r w:rsidR="008040BA" w:rsidRPr="008C2BDF">
              <w:rPr>
                <w:rFonts w:ascii="FS Me" w:hAnsi="FS Me" w:cstheme="minorHAnsi"/>
                <w:sz w:val="20"/>
                <w:szCs w:val="20"/>
              </w:rPr>
              <w:t xml:space="preserve"> will be in place.</w:t>
            </w:r>
            <w:r w:rsidR="00226CB8" w:rsidRPr="008C2BDF">
              <w:rPr>
                <w:rFonts w:ascii="FS Me" w:hAnsi="FS Me" w:cstheme="minorHAnsi"/>
                <w:sz w:val="20"/>
                <w:szCs w:val="20"/>
              </w:rPr>
              <w:t xml:space="preserve"> The Health and Safety Department has circulated and holds a significant amount of information relating to mental health and wellbeing.</w:t>
            </w:r>
          </w:p>
        </w:tc>
        <w:tc>
          <w:tcPr>
            <w:tcW w:w="426" w:type="dxa"/>
          </w:tcPr>
          <w:p w14:paraId="4DF9390B" w14:textId="77777777" w:rsidR="002739D3" w:rsidRPr="008C2BDF" w:rsidRDefault="002739D3" w:rsidP="002739D3">
            <w:pPr>
              <w:rPr>
                <w:rFonts w:ascii="FS Me" w:hAnsi="FS Me" w:cstheme="minorHAnsi"/>
                <w:sz w:val="20"/>
                <w:szCs w:val="20"/>
              </w:rPr>
            </w:pPr>
          </w:p>
        </w:tc>
        <w:tc>
          <w:tcPr>
            <w:tcW w:w="425" w:type="dxa"/>
            <w:shd w:val="clear" w:color="auto" w:fill="FFC000" w:themeFill="accent4"/>
          </w:tcPr>
          <w:p w14:paraId="6D0E4278" w14:textId="77777777" w:rsidR="002739D3" w:rsidRPr="008C2BDF" w:rsidRDefault="002739D3" w:rsidP="002739D3">
            <w:pPr>
              <w:rPr>
                <w:rFonts w:ascii="FS Me" w:hAnsi="FS Me" w:cstheme="minorHAnsi"/>
                <w:sz w:val="20"/>
                <w:szCs w:val="20"/>
              </w:rPr>
            </w:pPr>
          </w:p>
        </w:tc>
        <w:tc>
          <w:tcPr>
            <w:tcW w:w="425" w:type="dxa"/>
          </w:tcPr>
          <w:p w14:paraId="5718EFE0" w14:textId="77777777" w:rsidR="002739D3" w:rsidRPr="008C2BDF" w:rsidRDefault="002739D3" w:rsidP="002739D3">
            <w:pPr>
              <w:rPr>
                <w:rFonts w:ascii="FS Me" w:hAnsi="FS Me" w:cstheme="minorHAnsi"/>
                <w:sz w:val="20"/>
                <w:szCs w:val="20"/>
              </w:rPr>
            </w:pPr>
          </w:p>
        </w:tc>
        <w:tc>
          <w:tcPr>
            <w:tcW w:w="425" w:type="dxa"/>
          </w:tcPr>
          <w:p w14:paraId="72B74EFF" w14:textId="77777777" w:rsidR="002739D3" w:rsidRPr="008C2BDF" w:rsidRDefault="002739D3" w:rsidP="002739D3">
            <w:pPr>
              <w:rPr>
                <w:rFonts w:ascii="FS Me" w:hAnsi="FS Me" w:cstheme="minorHAnsi"/>
                <w:sz w:val="20"/>
                <w:szCs w:val="20"/>
              </w:rPr>
            </w:pPr>
          </w:p>
        </w:tc>
        <w:tc>
          <w:tcPr>
            <w:tcW w:w="426" w:type="dxa"/>
            <w:shd w:val="clear" w:color="auto" w:fill="FFC000" w:themeFill="accent4"/>
          </w:tcPr>
          <w:p w14:paraId="7D5E78AE" w14:textId="77777777" w:rsidR="002739D3" w:rsidRPr="008C2BDF" w:rsidRDefault="002739D3" w:rsidP="002739D3">
            <w:pPr>
              <w:rPr>
                <w:rFonts w:ascii="FS Me" w:hAnsi="FS Me"/>
                <w:sz w:val="20"/>
                <w:szCs w:val="20"/>
              </w:rPr>
            </w:pPr>
          </w:p>
        </w:tc>
        <w:tc>
          <w:tcPr>
            <w:tcW w:w="425" w:type="dxa"/>
          </w:tcPr>
          <w:p w14:paraId="2C48A8B8" w14:textId="77777777" w:rsidR="002739D3" w:rsidRPr="008C2BDF" w:rsidRDefault="002739D3" w:rsidP="002739D3">
            <w:pPr>
              <w:rPr>
                <w:rFonts w:ascii="FS Me" w:hAnsi="FS Me"/>
                <w:sz w:val="20"/>
                <w:szCs w:val="20"/>
              </w:rPr>
            </w:pPr>
          </w:p>
        </w:tc>
        <w:tc>
          <w:tcPr>
            <w:tcW w:w="1843" w:type="dxa"/>
            <w:shd w:val="clear" w:color="auto" w:fill="FFC000" w:themeFill="accent4"/>
          </w:tcPr>
          <w:p w14:paraId="7A7D57E8" w14:textId="77777777" w:rsidR="002739D3" w:rsidRPr="008C2BDF" w:rsidRDefault="002739D3" w:rsidP="002739D3">
            <w:pPr>
              <w:rPr>
                <w:rFonts w:ascii="FS Me" w:hAnsi="FS Me"/>
                <w:sz w:val="20"/>
                <w:szCs w:val="20"/>
              </w:rPr>
            </w:pPr>
          </w:p>
        </w:tc>
      </w:tr>
      <w:tr w:rsidR="002739D3" w:rsidRPr="008C2BDF" w14:paraId="05B9A1A6" w14:textId="77777777" w:rsidTr="33B22605">
        <w:tc>
          <w:tcPr>
            <w:tcW w:w="1696" w:type="dxa"/>
          </w:tcPr>
          <w:p w14:paraId="316C876A" w14:textId="77777777" w:rsidR="002739D3" w:rsidRPr="008C2BDF" w:rsidRDefault="002739D3" w:rsidP="002739D3">
            <w:pPr>
              <w:rPr>
                <w:rFonts w:ascii="FS Me" w:hAnsi="FS Me" w:cstheme="minorHAnsi"/>
                <w:sz w:val="20"/>
                <w:szCs w:val="20"/>
              </w:rPr>
            </w:pPr>
            <w:r w:rsidRPr="008C2BDF">
              <w:rPr>
                <w:rFonts w:ascii="FS Me" w:eastAsia="Times New Roman" w:hAnsi="FS Me" w:cstheme="minorHAnsi"/>
                <w:sz w:val="20"/>
                <w:szCs w:val="20"/>
                <w:lang w:eastAsia="en-GB"/>
              </w:rPr>
              <w:t>Visitors to site</w:t>
            </w:r>
          </w:p>
        </w:tc>
        <w:tc>
          <w:tcPr>
            <w:tcW w:w="2558" w:type="dxa"/>
          </w:tcPr>
          <w:p w14:paraId="2B93ACE6"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Spread of the virus, infection, illness, loss of life</w:t>
            </w:r>
          </w:p>
        </w:tc>
        <w:tc>
          <w:tcPr>
            <w:tcW w:w="1842" w:type="dxa"/>
          </w:tcPr>
          <w:p w14:paraId="5B5CC0A8"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Staff, students, vulnerable persons, Visitors and Contractors</w:t>
            </w:r>
          </w:p>
        </w:tc>
        <w:tc>
          <w:tcPr>
            <w:tcW w:w="5103" w:type="dxa"/>
          </w:tcPr>
          <w:p w14:paraId="1057C35A" w14:textId="77777777" w:rsidR="008040BA" w:rsidRPr="008C2BDF" w:rsidRDefault="002739D3" w:rsidP="192F03DB">
            <w:pPr>
              <w:rPr>
                <w:rFonts w:ascii="FS Me" w:hAnsi="FS Me"/>
                <w:sz w:val="20"/>
                <w:szCs w:val="20"/>
              </w:rPr>
            </w:pPr>
            <w:r w:rsidRPr="008C2BDF">
              <w:rPr>
                <w:rFonts w:ascii="FS Me" w:hAnsi="FS Me"/>
                <w:sz w:val="20"/>
                <w:szCs w:val="20"/>
              </w:rPr>
              <w:t>Persons presenting with symptoms or persons within the household must not attend</w:t>
            </w:r>
            <w:r w:rsidR="008040BA" w:rsidRPr="008C2BDF">
              <w:rPr>
                <w:rFonts w:ascii="FS Me" w:hAnsi="FS Me"/>
                <w:sz w:val="20"/>
                <w:szCs w:val="20"/>
              </w:rPr>
              <w:t xml:space="preserve"> college</w:t>
            </w:r>
            <w:r w:rsidRPr="008C2BDF">
              <w:rPr>
                <w:rFonts w:ascii="FS Me" w:hAnsi="FS Me"/>
                <w:sz w:val="20"/>
                <w:szCs w:val="20"/>
              </w:rPr>
              <w:t>.</w:t>
            </w:r>
            <w:r w:rsidR="00FE721E" w:rsidRPr="008C2BDF">
              <w:rPr>
                <w:rFonts w:ascii="FS Me" w:hAnsi="FS Me"/>
                <w:sz w:val="20"/>
                <w:szCs w:val="20"/>
              </w:rPr>
              <w:t xml:space="preserve"> </w:t>
            </w:r>
          </w:p>
          <w:p w14:paraId="11EE10C4" w14:textId="77777777" w:rsidR="008040BA" w:rsidRPr="008C2BDF" w:rsidRDefault="008040BA" w:rsidP="192F03DB">
            <w:pPr>
              <w:rPr>
                <w:rFonts w:ascii="FS Me" w:hAnsi="FS Me"/>
                <w:sz w:val="20"/>
                <w:szCs w:val="20"/>
              </w:rPr>
            </w:pPr>
          </w:p>
          <w:p w14:paraId="7505E419" w14:textId="77777777" w:rsidR="002739D3" w:rsidRPr="008C2BDF" w:rsidRDefault="6D1415E2" w:rsidP="192F03DB">
            <w:pPr>
              <w:rPr>
                <w:rFonts w:ascii="FS Me" w:hAnsi="FS Me"/>
                <w:sz w:val="20"/>
                <w:szCs w:val="20"/>
              </w:rPr>
            </w:pPr>
            <w:r w:rsidRPr="008C2BDF">
              <w:rPr>
                <w:rFonts w:ascii="FS Me" w:hAnsi="FS Me"/>
                <w:sz w:val="20"/>
                <w:szCs w:val="20"/>
              </w:rPr>
              <w:t>Testing will be facilitated by the college for staff</w:t>
            </w:r>
            <w:r w:rsidR="008040BA" w:rsidRPr="008C2BDF">
              <w:rPr>
                <w:rFonts w:ascii="FS Me" w:hAnsi="FS Me"/>
                <w:sz w:val="20"/>
                <w:szCs w:val="20"/>
              </w:rPr>
              <w:t xml:space="preserve"> where appropriate</w:t>
            </w:r>
            <w:r w:rsidRPr="008C2BDF">
              <w:rPr>
                <w:rFonts w:ascii="FS Me" w:hAnsi="FS Me"/>
                <w:sz w:val="20"/>
                <w:szCs w:val="20"/>
              </w:rPr>
              <w:t>.</w:t>
            </w:r>
          </w:p>
          <w:p w14:paraId="7E0C9C6C" w14:textId="77777777" w:rsidR="00FE721E" w:rsidRPr="008C2BDF" w:rsidRDefault="00FE721E" w:rsidP="002739D3">
            <w:pPr>
              <w:rPr>
                <w:rFonts w:ascii="FS Me" w:hAnsi="FS Me" w:cstheme="minorHAnsi"/>
                <w:sz w:val="20"/>
                <w:szCs w:val="20"/>
              </w:rPr>
            </w:pPr>
          </w:p>
          <w:p w14:paraId="44D9D97D"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Reception areas will have glass/Perspex screens to help prevent</w:t>
            </w:r>
            <w:r w:rsidR="00FE721E" w:rsidRPr="008C2BDF">
              <w:rPr>
                <w:rFonts w:ascii="FS Me" w:hAnsi="FS Me" w:cstheme="minorHAnsi"/>
                <w:sz w:val="20"/>
                <w:szCs w:val="20"/>
              </w:rPr>
              <w:t xml:space="preserve"> the spread of the virus and to protect staff.</w:t>
            </w:r>
          </w:p>
          <w:p w14:paraId="74796CCB" w14:textId="77777777" w:rsidR="00FE721E" w:rsidRPr="008C2BDF" w:rsidRDefault="00FE721E" w:rsidP="002739D3">
            <w:pPr>
              <w:rPr>
                <w:rFonts w:ascii="FS Me" w:hAnsi="FS Me" w:cstheme="minorHAnsi"/>
                <w:sz w:val="20"/>
                <w:szCs w:val="20"/>
              </w:rPr>
            </w:pPr>
          </w:p>
          <w:p w14:paraId="714FA686" w14:textId="77777777" w:rsidR="00CE08A8" w:rsidRDefault="008040BA" w:rsidP="00A37BEB">
            <w:pPr>
              <w:rPr>
                <w:rFonts w:ascii="FS Me" w:hAnsi="FS Me"/>
                <w:sz w:val="20"/>
                <w:szCs w:val="20"/>
              </w:rPr>
            </w:pPr>
            <w:r w:rsidRPr="008C2BDF">
              <w:rPr>
                <w:rFonts w:ascii="FS Me" w:hAnsi="FS Me"/>
                <w:sz w:val="20"/>
                <w:szCs w:val="20"/>
              </w:rPr>
              <w:t xml:space="preserve">A review of </w:t>
            </w:r>
            <w:r w:rsidR="00A37BEB">
              <w:rPr>
                <w:rFonts w:ascii="FS Me" w:hAnsi="FS Me"/>
                <w:sz w:val="20"/>
                <w:szCs w:val="20"/>
              </w:rPr>
              <w:t xml:space="preserve">ventilation and </w:t>
            </w:r>
            <w:r w:rsidRPr="008C2BDF">
              <w:rPr>
                <w:rFonts w:ascii="FS Me" w:hAnsi="FS Me"/>
                <w:sz w:val="20"/>
                <w:szCs w:val="20"/>
              </w:rPr>
              <w:t xml:space="preserve">airflow </w:t>
            </w:r>
            <w:r w:rsidR="00A37BEB">
              <w:rPr>
                <w:rFonts w:ascii="FS Me" w:hAnsi="FS Me"/>
                <w:sz w:val="20"/>
                <w:szCs w:val="20"/>
              </w:rPr>
              <w:t>has been</w:t>
            </w:r>
            <w:r w:rsidRPr="008C2BDF">
              <w:rPr>
                <w:rFonts w:ascii="FS Me" w:hAnsi="FS Me"/>
                <w:sz w:val="20"/>
                <w:szCs w:val="20"/>
              </w:rPr>
              <w:t xml:space="preserve"> undertaken to ensure that fresh air flows are maximised and internal air flows minimised.</w:t>
            </w:r>
          </w:p>
          <w:p w14:paraId="17B44969" w14:textId="77777777" w:rsidR="00CE08A8" w:rsidRDefault="00CE08A8" w:rsidP="00A37BEB">
            <w:pPr>
              <w:rPr>
                <w:rFonts w:ascii="FS Me" w:hAnsi="FS Me"/>
                <w:sz w:val="20"/>
                <w:szCs w:val="20"/>
              </w:rPr>
            </w:pPr>
          </w:p>
          <w:p w14:paraId="7A70F5D1" w14:textId="77777777" w:rsidR="002739D3" w:rsidRPr="008C2BDF" w:rsidRDefault="00CE08A8" w:rsidP="00A37BEB">
            <w:pPr>
              <w:rPr>
                <w:rFonts w:ascii="FS Me" w:hAnsi="FS Me"/>
                <w:sz w:val="20"/>
                <w:szCs w:val="20"/>
              </w:rPr>
            </w:pPr>
            <w:r>
              <w:rPr>
                <w:rFonts w:ascii="FS Me" w:hAnsi="FS Me"/>
                <w:sz w:val="20"/>
                <w:szCs w:val="20"/>
              </w:rPr>
              <w:t>Wherever possible, windows should be opened. Doors that are not designated as fire doors may be opened to increase air flow.</w:t>
            </w:r>
            <w:r w:rsidR="002739D3" w:rsidRPr="008C2BDF">
              <w:rPr>
                <w:rFonts w:ascii="FS Me" w:hAnsi="FS Me"/>
                <w:sz w:val="20"/>
                <w:szCs w:val="20"/>
              </w:rPr>
              <w:t xml:space="preserve"> </w:t>
            </w:r>
          </w:p>
        </w:tc>
        <w:tc>
          <w:tcPr>
            <w:tcW w:w="426" w:type="dxa"/>
          </w:tcPr>
          <w:p w14:paraId="5A93475D" w14:textId="77777777" w:rsidR="002739D3" w:rsidRPr="008C2BDF" w:rsidRDefault="002739D3" w:rsidP="002739D3">
            <w:pPr>
              <w:rPr>
                <w:rFonts w:ascii="FS Me" w:hAnsi="FS Me" w:cstheme="minorHAnsi"/>
                <w:sz w:val="20"/>
                <w:szCs w:val="20"/>
              </w:rPr>
            </w:pPr>
          </w:p>
        </w:tc>
        <w:tc>
          <w:tcPr>
            <w:tcW w:w="425" w:type="dxa"/>
            <w:shd w:val="clear" w:color="auto" w:fill="FFC000" w:themeFill="accent4"/>
          </w:tcPr>
          <w:p w14:paraId="5F259F1D" w14:textId="77777777" w:rsidR="002739D3" w:rsidRPr="008C2BDF" w:rsidRDefault="002739D3" w:rsidP="002739D3">
            <w:pPr>
              <w:rPr>
                <w:rFonts w:ascii="FS Me" w:hAnsi="FS Me" w:cstheme="minorHAnsi"/>
                <w:sz w:val="20"/>
                <w:szCs w:val="20"/>
              </w:rPr>
            </w:pPr>
          </w:p>
        </w:tc>
        <w:tc>
          <w:tcPr>
            <w:tcW w:w="425" w:type="dxa"/>
          </w:tcPr>
          <w:p w14:paraId="4155FDB1" w14:textId="77777777" w:rsidR="002739D3" w:rsidRPr="008C2BDF" w:rsidRDefault="002739D3" w:rsidP="002739D3">
            <w:pPr>
              <w:rPr>
                <w:rFonts w:ascii="FS Me" w:hAnsi="FS Me" w:cstheme="minorHAnsi"/>
                <w:sz w:val="20"/>
                <w:szCs w:val="20"/>
              </w:rPr>
            </w:pPr>
          </w:p>
        </w:tc>
        <w:tc>
          <w:tcPr>
            <w:tcW w:w="425" w:type="dxa"/>
          </w:tcPr>
          <w:p w14:paraId="1AF24732" w14:textId="77777777" w:rsidR="002739D3" w:rsidRPr="008C2BDF" w:rsidRDefault="002739D3" w:rsidP="002739D3">
            <w:pPr>
              <w:rPr>
                <w:rFonts w:ascii="FS Me" w:hAnsi="FS Me" w:cstheme="minorHAnsi"/>
                <w:sz w:val="20"/>
                <w:szCs w:val="20"/>
              </w:rPr>
            </w:pPr>
          </w:p>
        </w:tc>
        <w:tc>
          <w:tcPr>
            <w:tcW w:w="426" w:type="dxa"/>
            <w:shd w:val="clear" w:color="auto" w:fill="FFC000" w:themeFill="accent4"/>
          </w:tcPr>
          <w:p w14:paraId="5BA1FF1C" w14:textId="77777777" w:rsidR="002739D3" w:rsidRPr="008C2BDF" w:rsidRDefault="002739D3" w:rsidP="002739D3">
            <w:pPr>
              <w:rPr>
                <w:rFonts w:ascii="FS Me" w:hAnsi="FS Me"/>
                <w:sz w:val="20"/>
                <w:szCs w:val="20"/>
              </w:rPr>
            </w:pPr>
          </w:p>
        </w:tc>
        <w:tc>
          <w:tcPr>
            <w:tcW w:w="425" w:type="dxa"/>
          </w:tcPr>
          <w:p w14:paraId="70C4CCFB" w14:textId="77777777" w:rsidR="002739D3" w:rsidRPr="008C2BDF" w:rsidRDefault="002739D3" w:rsidP="002739D3">
            <w:pPr>
              <w:rPr>
                <w:rFonts w:ascii="FS Me" w:hAnsi="FS Me"/>
                <w:sz w:val="20"/>
                <w:szCs w:val="20"/>
              </w:rPr>
            </w:pPr>
          </w:p>
        </w:tc>
        <w:tc>
          <w:tcPr>
            <w:tcW w:w="1843" w:type="dxa"/>
            <w:shd w:val="clear" w:color="auto" w:fill="FFC000" w:themeFill="accent4"/>
          </w:tcPr>
          <w:p w14:paraId="48F8A408" w14:textId="77777777" w:rsidR="002739D3" w:rsidRPr="008C2BDF" w:rsidRDefault="002739D3" w:rsidP="002739D3">
            <w:pPr>
              <w:rPr>
                <w:rFonts w:ascii="FS Me" w:hAnsi="FS Me"/>
                <w:sz w:val="20"/>
                <w:szCs w:val="20"/>
              </w:rPr>
            </w:pPr>
          </w:p>
        </w:tc>
      </w:tr>
      <w:tr w:rsidR="002739D3" w:rsidRPr="008C2BDF" w14:paraId="34C21E88" w14:textId="77777777" w:rsidTr="33B22605">
        <w:tc>
          <w:tcPr>
            <w:tcW w:w="1696" w:type="dxa"/>
          </w:tcPr>
          <w:p w14:paraId="3D7B0F82" w14:textId="77777777" w:rsidR="002739D3" w:rsidRPr="008C2BDF" w:rsidRDefault="002739D3" w:rsidP="002739D3">
            <w:pPr>
              <w:rPr>
                <w:rFonts w:ascii="FS Me" w:eastAsia="Times New Roman" w:hAnsi="FS Me" w:cstheme="minorHAnsi"/>
                <w:sz w:val="20"/>
                <w:szCs w:val="20"/>
                <w:lang w:eastAsia="en-GB"/>
              </w:rPr>
            </w:pPr>
            <w:r w:rsidRPr="008C2BDF">
              <w:rPr>
                <w:rFonts w:ascii="FS Me" w:hAnsi="FS Me" w:cstheme="minorHAnsi"/>
                <w:sz w:val="20"/>
                <w:szCs w:val="20"/>
              </w:rPr>
              <w:t>Persons presenting with symptoms</w:t>
            </w:r>
          </w:p>
        </w:tc>
        <w:tc>
          <w:tcPr>
            <w:tcW w:w="2558" w:type="dxa"/>
          </w:tcPr>
          <w:p w14:paraId="350EBC87"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Spread of the virus, infection, illness, loss of life</w:t>
            </w:r>
          </w:p>
        </w:tc>
        <w:tc>
          <w:tcPr>
            <w:tcW w:w="1842" w:type="dxa"/>
          </w:tcPr>
          <w:p w14:paraId="116359C4"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Staff, students, vulnerable persons, Visitors and Contractors</w:t>
            </w:r>
          </w:p>
        </w:tc>
        <w:tc>
          <w:tcPr>
            <w:tcW w:w="5103" w:type="dxa"/>
          </w:tcPr>
          <w:p w14:paraId="2B777C10" w14:textId="77777777" w:rsidR="001C38D4" w:rsidRPr="008C2BDF" w:rsidRDefault="001C38D4" w:rsidP="001C38D4">
            <w:pPr>
              <w:rPr>
                <w:rStyle w:val="Hyperlink"/>
                <w:rFonts w:ascii="FS Me" w:eastAsia="Times New Roman" w:hAnsi="FS Me"/>
                <w:sz w:val="20"/>
                <w:szCs w:val="20"/>
                <w:lang w:eastAsia="en-GB"/>
              </w:rPr>
            </w:pPr>
            <w:r w:rsidRPr="008C2BDF">
              <w:rPr>
                <w:rFonts w:ascii="FS Me" w:eastAsia="Times New Roman" w:hAnsi="FS Me"/>
                <w:sz w:val="20"/>
                <w:szCs w:val="20"/>
                <w:lang w:eastAsia="en-GB"/>
              </w:rPr>
              <w:t>If staff or student present with symptoms whilst in College they will be removed from class and isolated in a</w:t>
            </w:r>
            <w:r w:rsidR="008040BA" w:rsidRPr="008C2BDF">
              <w:rPr>
                <w:rFonts w:ascii="FS Me" w:eastAsia="Times New Roman" w:hAnsi="FS Me"/>
                <w:sz w:val="20"/>
                <w:szCs w:val="20"/>
                <w:lang w:eastAsia="en-GB"/>
              </w:rPr>
              <w:t xml:space="preserve"> quarantine room</w:t>
            </w:r>
            <w:r w:rsidRPr="008C2BDF">
              <w:rPr>
                <w:rFonts w:ascii="FS Me" w:eastAsia="Times New Roman" w:hAnsi="FS Me"/>
                <w:sz w:val="20"/>
                <w:szCs w:val="20"/>
                <w:lang w:eastAsia="en-GB"/>
              </w:rPr>
              <w:t>. Most College build</w:t>
            </w:r>
            <w:r w:rsidR="008040BA" w:rsidRPr="008C2BDF">
              <w:rPr>
                <w:rFonts w:ascii="FS Me" w:eastAsia="Times New Roman" w:hAnsi="FS Me"/>
                <w:sz w:val="20"/>
                <w:szCs w:val="20"/>
                <w:lang w:eastAsia="en-GB"/>
              </w:rPr>
              <w:t>ings will have a quarantine room</w:t>
            </w:r>
            <w:r w:rsidRPr="008C2BDF">
              <w:rPr>
                <w:rFonts w:ascii="FS Me" w:eastAsia="Times New Roman" w:hAnsi="FS Me"/>
                <w:sz w:val="20"/>
                <w:szCs w:val="20"/>
                <w:lang w:eastAsia="en-GB"/>
              </w:rPr>
              <w:t>. Staff and students must follow the NHS t</w:t>
            </w:r>
            <w:r w:rsidR="006516D3" w:rsidRPr="008C2BDF">
              <w:rPr>
                <w:rFonts w:ascii="FS Me" w:eastAsia="Times New Roman" w:hAnsi="FS Me"/>
                <w:sz w:val="20"/>
                <w:szCs w:val="20"/>
                <w:lang w:eastAsia="en-GB"/>
              </w:rPr>
              <w:t>est</w:t>
            </w:r>
            <w:r w:rsidRPr="008C2BDF">
              <w:rPr>
                <w:rFonts w:ascii="FS Me" w:eastAsia="Times New Roman" w:hAnsi="FS Me"/>
                <w:sz w:val="20"/>
                <w:szCs w:val="20"/>
                <w:lang w:eastAsia="en-GB"/>
              </w:rPr>
              <w:t xml:space="preserve"> &amp; trace guidelines </w:t>
            </w:r>
            <w:hyperlink r:id="rId27" w:history="1">
              <w:r w:rsidRPr="008C2BDF">
                <w:rPr>
                  <w:rStyle w:val="Hyperlink"/>
                  <w:rFonts w:ascii="FS Me" w:eastAsia="Times New Roman" w:hAnsi="FS Me"/>
                  <w:sz w:val="20"/>
                  <w:szCs w:val="20"/>
                  <w:lang w:eastAsia="en-GB"/>
                </w:rPr>
                <w:t>https://www.gov.uk/guidance/nhs-test-and-trace-how-it-works</w:t>
              </w:r>
            </w:hyperlink>
          </w:p>
          <w:p w14:paraId="21DF2CB5" w14:textId="77777777" w:rsidR="001C38D4" w:rsidRPr="008C2BDF" w:rsidRDefault="001C38D4" w:rsidP="192F03DB">
            <w:pPr>
              <w:rPr>
                <w:rFonts w:ascii="FS Me" w:eastAsia="Times New Roman" w:hAnsi="FS Me"/>
                <w:sz w:val="20"/>
                <w:szCs w:val="20"/>
                <w:lang w:eastAsia="en-GB"/>
              </w:rPr>
            </w:pPr>
          </w:p>
          <w:p w14:paraId="09C2ECC1" w14:textId="77777777" w:rsidR="001C38D4" w:rsidRPr="008C2BDF" w:rsidRDefault="001C38D4" w:rsidP="001C38D4">
            <w:pPr>
              <w:rPr>
                <w:rFonts w:ascii="FS Me" w:eastAsia="Times New Roman" w:hAnsi="FS Me" w:cstheme="minorHAnsi"/>
                <w:sz w:val="20"/>
                <w:szCs w:val="20"/>
                <w:lang w:eastAsia="en-GB"/>
              </w:rPr>
            </w:pPr>
            <w:r w:rsidRPr="008C2BDF">
              <w:rPr>
                <w:rFonts w:ascii="FS Me" w:eastAsia="Times New Roman" w:hAnsi="FS Me"/>
                <w:sz w:val="20"/>
                <w:szCs w:val="20"/>
                <w:lang w:eastAsia="en-GB"/>
              </w:rPr>
              <w:lastRenderedPageBreak/>
              <w:t>Anyone presenting with relevant symptoms will be sent home and advised to follow NHS 111 advice.</w:t>
            </w:r>
            <w:r w:rsidRPr="008C2BDF">
              <w:rPr>
                <w:rFonts w:ascii="FS Me" w:hAnsi="FS Me"/>
                <w:sz w:val="20"/>
                <w:szCs w:val="20"/>
              </w:rPr>
              <w:t xml:space="preserve"> </w:t>
            </w:r>
            <w:hyperlink r:id="rId28">
              <w:r w:rsidRPr="008C2BDF">
                <w:rPr>
                  <w:rStyle w:val="Hyperlink"/>
                  <w:rFonts w:ascii="FS Me" w:eastAsia="Times New Roman" w:hAnsi="FS Me"/>
                  <w:sz w:val="20"/>
                  <w:szCs w:val="20"/>
                  <w:lang w:eastAsia="en-GB"/>
                </w:rPr>
                <w:t>https://www.nhs.uk/conditions/coronavirus-covid-19/check-if-you-have-coronavirus-symptoms/</w:t>
              </w:r>
            </w:hyperlink>
          </w:p>
          <w:p w14:paraId="16016927" w14:textId="77777777" w:rsidR="001C38D4" w:rsidRPr="008C2BDF" w:rsidRDefault="001C38D4" w:rsidP="192F03DB">
            <w:pPr>
              <w:rPr>
                <w:rFonts w:ascii="FS Me" w:eastAsia="Times New Roman" w:hAnsi="FS Me"/>
                <w:sz w:val="20"/>
                <w:szCs w:val="20"/>
                <w:lang w:eastAsia="en-GB"/>
              </w:rPr>
            </w:pPr>
          </w:p>
          <w:p w14:paraId="4F2BCA1E" w14:textId="77777777" w:rsidR="192F03DB" w:rsidRPr="008C2BDF" w:rsidRDefault="002739D3" w:rsidP="192F03DB">
            <w:pPr>
              <w:rPr>
                <w:rFonts w:ascii="FS Me" w:eastAsia="Times New Roman" w:hAnsi="FS Me"/>
                <w:sz w:val="20"/>
                <w:szCs w:val="20"/>
                <w:lang w:eastAsia="en-GB"/>
              </w:rPr>
            </w:pPr>
            <w:r w:rsidRPr="008C2BDF">
              <w:rPr>
                <w:rFonts w:ascii="FS Me" w:eastAsia="Times New Roman" w:hAnsi="FS Me"/>
                <w:sz w:val="20"/>
                <w:szCs w:val="20"/>
                <w:lang w:eastAsia="en-GB"/>
              </w:rPr>
              <w:t xml:space="preserve">Staff and students </w:t>
            </w:r>
            <w:r w:rsidR="008040BA" w:rsidRPr="008C2BDF">
              <w:rPr>
                <w:rFonts w:ascii="FS Me" w:eastAsia="Times New Roman" w:hAnsi="FS Me"/>
                <w:sz w:val="20"/>
                <w:szCs w:val="20"/>
                <w:lang w:eastAsia="en-GB"/>
              </w:rPr>
              <w:t>should</w:t>
            </w:r>
            <w:r w:rsidRPr="008C2BDF">
              <w:rPr>
                <w:rFonts w:ascii="FS Me" w:eastAsia="Times New Roman" w:hAnsi="FS Me"/>
                <w:sz w:val="20"/>
                <w:szCs w:val="20"/>
                <w:lang w:eastAsia="en-GB"/>
              </w:rPr>
              <w:t xml:space="preserve"> </w:t>
            </w:r>
            <w:r w:rsidR="2DABD130" w:rsidRPr="008C2BDF">
              <w:rPr>
                <w:rFonts w:ascii="FS Me" w:eastAsia="Times New Roman" w:hAnsi="FS Me"/>
                <w:sz w:val="20"/>
                <w:szCs w:val="20"/>
                <w:lang w:eastAsia="en-GB"/>
              </w:rPr>
              <w:t>engage with national t</w:t>
            </w:r>
            <w:r w:rsidR="00A37BEB">
              <w:rPr>
                <w:rFonts w:ascii="FS Me" w:eastAsia="Times New Roman" w:hAnsi="FS Me"/>
                <w:sz w:val="20"/>
                <w:szCs w:val="20"/>
                <w:lang w:eastAsia="en-GB"/>
              </w:rPr>
              <w:t>est</w:t>
            </w:r>
            <w:r w:rsidR="2DABD130" w:rsidRPr="008C2BDF">
              <w:rPr>
                <w:rFonts w:ascii="FS Me" w:eastAsia="Times New Roman" w:hAnsi="FS Me"/>
                <w:sz w:val="20"/>
                <w:szCs w:val="20"/>
                <w:lang w:eastAsia="en-GB"/>
              </w:rPr>
              <w:t xml:space="preserve"> and trace where relevant and</w:t>
            </w:r>
            <w:r w:rsidRPr="008C2BDF">
              <w:rPr>
                <w:rFonts w:ascii="FS Me" w:eastAsia="Times New Roman" w:hAnsi="FS Me"/>
                <w:sz w:val="20"/>
                <w:szCs w:val="20"/>
                <w:lang w:eastAsia="en-GB"/>
              </w:rPr>
              <w:t xml:space="preserve"> when available.</w:t>
            </w:r>
          </w:p>
          <w:p w14:paraId="5DF5CFA4" w14:textId="77777777" w:rsidR="192F03DB" w:rsidRPr="008C2BDF" w:rsidRDefault="192F03DB" w:rsidP="192F03DB">
            <w:pPr>
              <w:rPr>
                <w:rFonts w:ascii="FS Me" w:eastAsia="Times New Roman" w:hAnsi="FS Me"/>
                <w:sz w:val="20"/>
                <w:szCs w:val="20"/>
                <w:lang w:eastAsia="en-GB"/>
              </w:rPr>
            </w:pPr>
          </w:p>
          <w:p w14:paraId="3A2BB240" w14:textId="77777777" w:rsidR="002739D3" w:rsidRPr="008C2BDF" w:rsidRDefault="002739D3" w:rsidP="192F03DB">
            <w:pPr>
              <w:rPr>
                <w:rFonts w:ascii="FS Me" w:eastAsia="Times New Roman" w:hAnsi="FS Me"/>
                <w:sz w:val="20"/>
                <w:szCs w:val="20"/>
                <w:lang w:eastAsia="en-GB"/>
              </w:rPr>
            </w:pPr>
            <w:r w:rsidRPr="008C2BDF">
              <w:rPr>
                <w:rFonts w:ascii="FS Me" w:eastAsia="Times New Roman" w:hAnsi="FS Me"/>
                <w:sz w:val="20"/>
                <w:szCs w:val="20"/>
                <w:lang w:eastAsia="en-GB"/>
              </w:rPr>
              <w:t>Departmental Managers to remain in contact with persons and advise SLT and Estates so that the area can be locked down and a thorough clean can be carried out of the areas in the event of an actual diagnosis.</w:t>
            </w:r>
            <w:r w:rsidR="37BD1928" w:rsidRPr="008C2BDF">
              <w:rPr>
                <w:rFonts w:ascii="FS Me" w:eastAsia="Times New Roman" w:hAnsi="FS Me"/>
                <w:sz w:val="20"/>
                <w:szCs w:val="20"/>
                <w:lang w:eastAsia="en-GB"/>
              </w:rPr>
              <w:t xml:space="preserve"> All appropriate recommended cleaning procedures </w:t>
            </w:r>
            <w:r w:rsidR="008040BA" w:rsidRPr="008C2BDF">
              <w:rPr>
                <w:rFonts w:ascii="FS Me" w:eastAsia="Times New Roman" w:hAnsi="FS Me"/>
                <w:sz w:val="20"/>
                <w:szCs w:val="20"/>
                <w:lang w:eastAsia="en-GB"/>
              </w:rPr>
              <w:t xml:space="preserve">will </w:t>
            </w:r>
            <w:r w:rsidR="37BD1928" w:rsidRPr="008C2BDF">
              <w:rPr>
                <w:rFonts w:ascii="FS Me" w:eastAsia="Times New Roman" w:hAnsi="FS Me"/>
                <w:sz w:val="20"/>
                <w:szCs w:val="20"/>
                <w:lang w:eastAsia="en-GB"/>
              </w:rPr>
              <w:t>be followed.</w:t>
            </w:r>
          </w:p>
          <w:p w14:paraId="39621BC4" w14:textId="77777777" w:rsidR="008040BA" w:rsidRPr="008C2BDF" w:rsidRDefault="008040BA" w:rsidP="192F03DB">
            <w:pPr>
              <w:rPr>
                <w:rFonts w:ascii="FS Me" w:eastAsia="Times New Roman" w:hAnsi="FS Me"/>
                <w:sz w:val="20"/>
                <w:szCs w:val="20"/>
                <w:lang w:eastAsia="en-GB"/>
              </w:rPr>
            </w:pPr>
          </w:p>
          <w:p w14:paraId="03CFF1DE" w14:textId="77777777" w:rsidR="008040BA" w:rsidRPr="008C2BDF" w:rsidRDefault="008040BA" w:rsidP="192F03DB">
            <w:pPr>
              <w:rPr>
                <w:rFonts w:ascii="FS Me" w:eastAsia="Times New Roman" w:hAnsi="FS Me"/>
                <w:sz w:val="20"/>
                <w:szCs w:val="20"/>
                <w:lang w:eastAsia="en-GB"/>
              </w:rPr>
            </w:pPr>
            <w:r w:rsidRPr="008C2BDF">
              <w:rPr>
                <w:rFonts w:ascii="FS Me" w:eastAsia="Times New Roman" w:hAnsi="FS Me"/>
                <w:sz w:val="20"/>
                <w:szCs w:val="20"/>
                <w:lang w:eastAsia="en-GB"/>
              </w:rPr>
              <w:t>External advice and guidance will be sought and followed.</w:t>
            </w:r>
          </w:p>
          <w:p w14:paraId="5B7E85F2" w14:textId="77777777" w:rsidR="00FE721E" w:rsidRPr="008C2BDF" w:rsidRDefault="00FE721E" w:rsidP="002739D3">
            <w:pPr>
              <w:rPr>
                <w:rFonts w:ascii="FS Me" w:eastAsia="Times New Roman" w:hAnsi="FS Me" w:cstheme="minorHAnsi"/>
                <w:sz w:val="20"/>
                <w:szCs w:val="20"/>
                <w:lang w:eastAsia="en-GB"/>
              </w:rPr>
            </w:pPr>
          </w:p>
          <w:p w14:paraId="1FE58CE0" w14:textId="77777777" w:rsidR="002739D3" w:rsidRPr="008C2BDF" w:rsidRDefault="002739D3" w:rsidP="002739D3">
            <w:pPr>
              <w:rPr>
                <w:rFonts w:ascii="FS Me" w:hAnsi="FS Me" w:cstheme="minorHAnsi"/>
                <w:sz w:val="20"/>
                <w:szCs w:val="20"/>
              </w:rPr>
            </w:pPr>
            <w:r w:rsidRPr="008C2BDF">
              <w:rPr>
                <w:rFonts w:ascii="FS Me" w:eastAsia="Times New Roman" w:hAnsi="FS Me" w:cstheme="minorHAnsi"/>
                <w:sz w:val="20"/>
                <w:szCs w:val="20"/>
                <w:lang w:eastAsia="en-GB"/>
              </w:rPr>
              <w:t>Reiterate to all persons the government guidelines.</w:t>
            </w:r>
          </w:p>
        </w:tc>
        <w:tc>
          <w:tcPr>
            <w:tcW w:w="426" w:type="dxa"/>
            <w:shd w:val="clear" w:color="auto" w:fill="00B050"/>
          </w:tcPr>
          <w:p w14:paraId="445A3FCC" w14:textId="77777777" w:rsidR="002739D3" w:rsidRPr="008C2BDF" w:rsidRDefault="002739D3" w:rsidP="002739D3">
            <w:pPr>
              <w:rPr>
                <w:rFonts w:ascii="FS Me" w:hAnsi="FS Me" w:cstheme="minorHAnsi"/>
                <w:sz w:val="20"/>
                <w:szCs w:val="20"/>
              </w:rPr>
            </w:pPr>
          </w:p>
        </w:tc>
        <w:tc>
          <w:tcPr>
            <w:tcW w:w="425" w:type="dxa"/>
          </w:tcPr>
          <w:p w14:paraId="554E4774" w14:textId="77777777" w:rsidR="002739D3" w:rsidRPr="008C2BDF" w:rsidRDefault="002739D3" w:rsidP="002739D3">
            <w:pPr>
              <w:rPr>
                <w:rFonts w:ascii="FS Me" w:hAnsi="FS Me" w:cstheme="minorHAnsi"/>
                <w:sz w:val="20"/>
                <w:szCs w:val="20"/>
              </w:rPr>
            </w:pPr>
          </w:p>
        </w:tc>
        <w:tc>
          <w:tcPr>
            <w:tcW w:w="425" w:type="dxa"/>
          </w:tcPr>
          <w:p w14:paraId="37181EE2" w14:textId="77777777" w:rsidR="002739D3" w:rsidRPr="008C2BDF" w:rsidRDefault="002739D3" w:rsidP="002739D3">
            <w:pPr>
              <w:rPr>
                <w:rFonts w:ascii="FS Me" w:hAnsi="FS Me" w:cstheme="minorHAnsi"/>
                <w:sz w:val="20"/>
                <w:szCs w:val="20"/>
              </w:rPr>
            </w:pPr>
          </w:p>
        </w:tc>
        <w:tc>
          <w:tcPr>
            <w:tcW w:w="425" w:type="dxa"/>
          </w:tcPr>
          <w:p w14:paraId="3365939A" w14:textId="77777777" w:rsidR="002739D3" w:rsidRPr="008C2BDF" w:rsidRDefault="002739D3" w:rsidP="002739D3">
            <w:pPr>
              <w:rPr>
                <w:rFonts w:ascii="FS Me" w:hAnsi="FS Me" w:cstheme="minorHAnsi"/>
                <w:sz w:val="20"/>
                <w:szCs w:val="20"/>
              </w:rPr>
            </w:pPr>
          </w:p>
        </w:tc>
        <w:tc>
          <w:tcPr>
            <w:tcW w:w="426" w:type="dxa"/>
            <w:shd w:val="clear" w:color="auto" w:fill="FFC000" w:themeFill="accent4"/>
          </w:tcPr>
          <w:p w14:paraId="5ADC4A11" w14:textId="77777777" w:rsidR="002739D3" w:rsidRPr="008C2BDF" w:rsidRDefault="002739D3" w:rsidP="002739D3">
            <w:pPr>
              <w:rPr>
                <w:rFonts w:ascii="FS Me" w:hAnsi="FS Me"/>
                <w:sz w:val="20"/>
                <w:szCs w:val="20"/>
              </w:rPr>
            </w:pPr>
          </w:p>
        </w:tc>
        <w:tc>
          <w:tcPr>
            <w:tcW w:w="425" w:type="dxa"/>
          </w:tcPr>
          <w:p w14:paraId="5012672F" w14:textId="77777777" w:rsidR="002739D3" w:rsidRPr="008C2BDF" w:rsidRDefault="002739D3" w:rsidP="002739D3">
            <w:pPr>
              <w:rPr>
                <w:rFonts w:ascii="FS Me" w:hAnsi="FS Me"/>
                <w:sz w:val="20"/>
                <w:szCs w:val="20"/>
              </w:rPr>
            </w:pPr>
          </w:p>
        </w:tc>
        <w:tc>
          <w:tcPr>
            <w:tcW w:w="1843" w:type="dxa"/>
            <w:shd w:val="clear" w:color="auto" w:fill="00B050"/>
          </w:tcPr>
          <w:p w14:paraId="6D0D5D53" w14:textId="77777777" w:rsidR="002739D3" w:rsidRPr="008C2BDF" w:rsidRDefault="002739D3" w:rsidP="002739D3">
            <w:pPr>
              <w:rPr>
                <w:rFonts w:ascii="FS Me" w:hAnsi="FS Me"/>
                <w:sz w:val="20"/>
                <w:szCs w:val="20"/>
              </w:rPr>
            </w:pPr>
          </w:p>
        </w:tc>
      </w:tr>
      <w:tr w:rsidR="002739D3" w:rsidRPr="008C2BDF" w14:paraId="4BC16883" w14:textId="77777777" w:rsidTr="00803341">
        <w:tc>
          <w:tcPr>
            <w:tcW w:w="1696" w:type="dxa"/>
          </w:tcPr>
          <w:p w14:paraId="161A181B"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Welfare facilities</w:t>
            </w:r>
          </w:p>
          <w:p w14:paraId="021B8F57" w14:textId="77777777" w:rsidR="002739D3" w:rsidRPr="008C2BDF" w:rsidRDefault="002739D3" w:rsidP="002739D3">
            <w:pPr>
              <w:rPr>
                <w:rFonts w:ascii="FS Me" w:hAnsi="FS Me" w:cstheme="minorHAnsi"/>
                <w:sz w:val="20"/>
                <w:szCs w:val="20"/>
              </w:rPr>
            </w:pPr>
          </w:p>
        </w:tc>
        <w:tc>
          <w:tcPr>
            <w:tcW w:w="2558" w:type="dxa"/>
          </w:tcPr>
          <w:p w14:paraId="7656B3AD"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Spread of the virus, infection, illness, loss of life</w:t>
            </w:r>
          </w:p>
        </w:tc>
        <w:tc>
          <w:tcPr>
            <w:tcW w:w="1842" w:type="dxa"/>
          </w:tcPr>
          <w:p w14:paraId="7737E118"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Staff, students, vulnerable persons, Visitors and Contractors</w:t>
            </w:r>
          </w:p>
        </w:tc>
        <w:tc>
          <w:tcPr>
            <w:tcW w:w="5103" w:type="dxa"/>
          </w:tcPr>
          <w:p w14:paraId="35C34031" w14:textId="77777777" w:rsidR="00FE721E" w:rsidRPr="008C2BDF" w:rsidRDefault="008040BA" w:rsidP="002739D3">
            <w:pPr>
              <w:rPr>
                <w:rFonts w:ascii="FS Me" w:hAnsi="FS Me" w:cstheme="minorHAnsi"/>
                <w:sz w:val="20"/>
                <w:szCs w:val="20"/>
              </w:rPr>
            </w:pPr>
            <w:r w:rsidRPr="008C2BDF">
              <w:rPr>
                <w:rFonts w:ascii="FS Me" w:hAnsi="FS Me" w:cstheme="minorHAnsi"/>
                <w:sz w:val="20"/>
                <w:szCs w:val="20"/>
              </w:rPr>
              <w:t xml:space="preserve">Areas where congregation may be possible or previously used will be cordoned off. </w:t>
            </w:r>
            <w:r w:rsidR="00FE721E" w:rsidRPr="008C2BDF">
              <w:rPr>
                <w:rFonts w:ascii="FS Me" w:hAnsi="FS Me" w:cstheme="minorHAnsi"/>
                <w:sz w:val="20"/>
                <w:szCs w:val="20"/>
              </w:rPr>
              <w:t>Signage</w:t>
            </w:r>
            <w:r w:rsidRPr="008C2BDF">
              <w:rPr>
                <w:rFonts w:ascii="FS Me" w:hAnsi="FS Me" w:cstheme="minorHAnsi"/>
                <w:sz w:val="20"/>
                <w:szCs w:val="20"/>
              </w:rPr>
              <w:t xml:space="preserve"> will be</w:t>
            </w:r>
            <w:r w:rsidR="00FE721E" w:rsidRPr="008C2BDF">
              <w:rPr>
                <w:rFonts w:ascii="FS Me" w:hAnsi="FS Me" w:cstheme="minorHAnsi"/>
                <w:sz w:val="20"/>
                <w:szCs w:val="20"/>
              </w:rPr>
              <w:t xml:space="preserve"> in place</w:t>
            </w:r>
            <w:r w:rsidRPr="008C2BDF">
              <w:rPr>
                <w:rFonts w:ascii="FS Me" w:hAnsi="FS Me" w:cstheme="minorHAnsi"/>
                <w:sz w:val="20"/>
                <w:szCs w:val="20"/>
              </w:rPr>
              <w:t xml:space="preserve"> to advise of this</w:t>
            </w:r>
            <w:r w:rsidR="00FE721E" w:rsidRPr="008C2BDF">
              <w:rPr>
                <w:rFonts w:ascii="FS Me" w:hAnsi="FS Me" w:cstheme="minorHAnsi"/>
                <w:sz w:val="20"/>
                <w:szCs w:val="20"/>
              </w:rPr>
              <w:t>.</w:t>
            </w:r>
          </w:p>
          <w:p w14:paraId="1E8275FD" w14:textId="77777777" w:rsidR="00FE721E" w:rsidRPr="008C2BDF" w:rsidRDefault="00FE721E" w:rsidP="002739D3">
            <w:pPr>
              <w:rPr>
                <w:rFonts w:ascii="FS Me" w:hAnsi="FS Me" w:cstheme="minorHAnsi"/>
                <w:sz w:val="20"/>
                <w:szCs w:val="20"/>
              </w:rPr>
            </w:pPr>
          </w:p>
          <w:p w14:paraId="0DF52AC1" w14:textId="77777777" w:rsidR="002739D3" w:rsidRPr="008C2BDF" w:rsidRDefault="002739D3" w:rsidP="192F03DB">
            <w:pPr>
              <w:rPr>
                <w:rFonts w:ascii="FS Me" w:hAnsi="FS Me"/>
                <w:sz w:val="20"/>
                <w:szCs w:val="20"/>
              </w:rPr>
            </w:pPr>
            <w:r w:rsidRPr="008C2BDF">
              <w:rPr>
                <w:rFonts w:ascii="FS Me" w:hAnsi="FS Me"/>
                <w:sz w:val="20"/>
                <w:szCs w:val="20"/>
              </w:rPr>
              <w:t>Sanitising</w:t>
            </w:r>
            <w:r w:rsidR="002367E8">
              <w:rPr>
                <w:rFonts w:ascii="FS Me" w:hAnsi="FS Me"/>
                <w:sz w:val="20"/>
                <w:szCs w:val="20"/>
              </w:rPr>
              <w:t>/anti-viral wipes</w:t>
            </w:r>
            <w:r w:rsidRPr="008C2BDF">
              <w:rPr>
                <w:rFonts w:ascii="FS Me" w:hAnsi="FS Me"/>
                <w:sz w:val="20"/>
                <w:szCs w:val="20"/>
              </w:rPr>
              <w:t xml:space="preserve"> </w:t>
            </w:r>
            <w:r w:rsidR="00A37BEB">
              <w:rPr>
                <w:rFonts w:ascii="FS Me" w:hAnsi="FS Me"/>
                <w:sz w:val="20"/>
                <w:szCs w:val="20"/>
              </w:rPr>
              <w:t xml:space="preserve">will be </w:t>
            </w:r>
            <w:r w:rsidRPr="008C2BDF">
              <w:rPr>
                <w:rFonts w:ascii="FS Me" w:hAnsi="FS Me"/>
                <w:sz w:val="20"/>
                <w:szCs w:val="20"/>
              </w:rPr>
              <w:t>available to clean handle</w:t>
            </w:r>
            <w:r w:rsidR="006516D3" w:rsidRPr="008C2BDF">
              <w:rPr>
                <w:rFonts w:ascii="FS Me" w:hAnsi="FS Me"/>
                <w:sz w:val="20"/>
                <w:szCs w:val="20"/>
              </w:rPr>
              <w:t>s</w:t>
            </w:r>
            <w:r w:rsidRPr="008C2BDF">
              <w:rPr>
                <w:rFonts w:ascii="FS Me" w:hAnsi="FS Me"/>
                <w:sz w:val="20"/>
                <w:szCs w:val="20"/>
              </w:rPr>
              <w:t xml:space="preserve"> of</w:t>
            </w:r>
            <w:r w:rsidR="44E56D02" w:rsidRPr="008C2BDF">
              <w:rPr>
                <w:rFonts w:ascii="FS Me" w:hAnsi="FS Me"/>
                <w:sz w:val="20"/>
                <w:szCs w:val="20"/>
              </w:rPr>
              <w:t xml:space="preserve"> regularly used areas, such as </w:t>
            </w:r>
            <w:r w:rsidRPr="008C2BDF">
              <w:rPr>
                <w:rFonts w:ascii="FS Me" w:hAnsi="FS Me"/>
                <w:sz w:val="20"/>
                <w:szCs w:val="20"/>
              </w:rPr>
              <w:t>kitchen boilers, fridge doors, taps etc.</w:t>
            </w:r>
            <w:r w:rsidR="002367E8">
              <w:rPr>
                <w:rFonts w:ascii="FS Me" w:hAnsi="FS Me"/>
                <w:sz w:val="20"/>
                <w:szCs w:val="20"/>
              </w:rPr>
              <w:t xml:space="preserve"> A procedure will be in place to ensure that these items/areas are wiped before and after use by staff.</w:t>
            </w:r>
          </w:p>
          <w:p w14:paraId="1175D84D" w14:textId="77777777" w:rsidR="00FE721E" w:rsidRPr="008C2BDF" w:rsidRDefault="00FE721E" w:rsidP="002739D3">
            <w:pPr>
              <w:rPr>
                <w:rFonts w:ascii="FS Me" w:hAnsi="FS Me" w:cstheme="minorHAnsi"/>
                <w:sz w:val="20"/>
                <w:szCs w:val="20"/>
              </w:rPr>
            </w:pPr>
          </w:p>
          <w:p w14:paraId="70F7BF90" w14:textId="77777777" w:rsidR="002739D3" w:rsidRPr="008C2BDF" w:rsidRDefault="002739D3" w:rsidP="192F03DB">
            <w:pPr>
              <w:rPr>
                <w:rFonts w:ascii="FS Me" w:hAnsi="FS Me"/>
                <w:sz w:val="20"/>
                <w:szCs w:val="20"/>
              </w:rPr>
            </w:pPr>
            <w:r w:rsidRPr="008C2BDF">
              <w:rPr>
                <w:rFonts w:ascii="FS Me" w:hAnsi="FS Me"/>
                <w:sz w:val="20"/>
                <w:szCs w:val="20"/>
              </w:rPr>
              <w:t>Signage</w:t>
            </w:r>
            <w:r w:rsidR="00A37BEB">
              <w:rPr>
                <w:rFonts w:ascii="FS Me" w:hAnsi="FS Me"/>
                <w:sz w:val="20"/>
                <w:szCs w:val="20"/>
              </w:rPr>
              <w:t xml:space="preserve"> will be in place in</w:t>
            </w:r>
            <w:r w:rsidRPr="008C2BDF">
              <w:rPr>
                <w:rFonts w:ascii="FS Me" w:hAnsi="FS Me"/>
                <w:sz w:val="20"/>
                <w:szCs w:val="20"/>
              </w:rPr>
              <w:t xml:space="preserve"> toilets reminding people to wash hands thoroughly for 20 seconds.</w:t>
            </w:r>
            <w:r w:rsidR="611C1A02" w:rsidRPr="008C2BDF">
              <w:rPr>
                <w:rFonts w:ascii="FS Me" w:hAnsi="FS Me"/>
                <w:sz w:val="20"/>
                <w:szCs w:val="20"/>
              </w:rPr>
              <w:t xml:space="preserve"> Procedures </w:t>
            </w:r>
            <w:r w:rsidR="00A37BEB">
              <w:rPr>
                <w:rFonts w:ascii="FS Me" w:hAnsi="FS Me"/>
                <w:sz w:val="20"/>
                <w:szCs w:val="20"/>
              </w:rPr>
              <w:t xml:space="preserve">will be </w:t>
            </w:r>
            <w:r w:rsidR="611C1A02" w:rsidRPr="008C2BDF">
              <w:rPr>
                <w:rFonts w:ascii="FS Me" w:hAnsi="FS Me"/>
                <w:sz w:val="20"/>
                <w:szCs w:val="20"/>
              </w:rPr>
              <w:t>in place around maximum numbers in toilet facilities.</w:t>
            </w:r>
          </w:p>
          <w:p w14:paraId="6B7CDCFD" w14:textId="77777777" w:rsidR="008040BA" w:rsidRPr="008C2BDF" w:rsidRDefault="008040BA" w:rsidP="192F03DB">
            <w:pPr>
              <w:rPr>
                <w:rFonts w:ascii="FS Me" w:hAnsi="FS Me"/>
                <w:sz w:val="20"/>
                <w:szCs w:val="20"/>
              </w:rPr>
            </w:pPr>
          </w:p>
          <w:p w14:paraId="3036C27C" w14:textId="77777777" w:rsidR="008040BA" w:rsidRDefault="008040BA" w:rsidP="192F03DB">
            <w:pPr>
              <w:rPr>
                <w:rFonts w:ascii="FS Me" w:hAnsi="FS Me"/>
                <w:sz w:val="20"/>
                <w:szCs w:val="20"/>
              </w:rPr>
            </w:pPr>
            <w:r w:rsidRPr="008C2BDF">
              <w:rPr>
                <w:rFonts w:ascii="FS Me" w:hAnsi="FS Me"/>
                <w:sz w:val="20"/>
                <w:szCs w:val="20"/>
              </w:rPr>
              <w:t xml:space="preserve">Kitchenette facilities </w:t>
            </w:r>
            <w:r w:rsidR="00A37BEB">
              <w:rPr>
                <w:rFonts w:ascii="FS Me" w:hAnsi="FS Me"/>
                <w:sz w:val="20"/>
                <w:szCs w:val="20"/>
              </w:rPr>
              <w:t xml:space="preserve">will be clearly marked for the </w:t>
            </w:r>
            <w:r w:rsidRPr="008C2BDF">
              <w:rPr>
                <w:rFonts w:ascii="FS Me" w:hAnsi="FS Me"/>
                <w:sz w:val="20"/>
                <w:szCs w:val="20"/>
              </w:rPr>
              <w:t>appropriate</w:t>
            </w:r>
            <w:r w:rsidR="002367E8">
              <w:rPr>
                <w:rFonts w:ascii="FS Me" w:hAnsi="FS Me"/>
                <w:sz w:val="20"/>
                <w:szCs w:val="20"/>
              </w:rPr>
              <w:t xml:space="preserve"> maximum number of people, ensuring that 2 metres social distancing is possible. Doors may be kept open if they are not designated fire doors. </w:t>
            </w:r>
            <w:r w:rsidR="002367E8">
              <w:rPr>
                <w:rFonts w:ascii="FS Me" w:hAnsi="FS Me"/>
                <w:sz w:val="20"/>
                <w:szCs w:val="20"/>
              </w:rPr>
              <w:lastRenderedPageBreak/>
              <w:t>Where possible, windows should be opened in these areas.</w:t>
            </w:r>
          </w:p>
          <w:p w14:paraId="3FCFCA2A" w14:textId="77777777" w:rsidR="002367E8" w:rsidRDefault="002367E8" w:rsidP="192F03DB">
            <w:pPr>
              <w:rPr>
                <w:rFonts w:ascii="FS Me" w:hAnsi="FS Me"/>
                <w:sz w:val="20"/>
                <w:szCs w:val="20"/>
              </w:rPr>
            </w:pPr>
          </w:p>
          <w:p w14:paraId="218B932A" w14:textId="77777777" w:rsidR="002367E8" w:rsidRPr="008C2BDF" w:rsidRDefault="002367E8" w:rsidP="192F03DB">
            <w:pPr>
              <w:rPr>
                <w:rFonts w:ascii="FS Me" w:hAnsi="FS Me"/>
                <w:sz w:val="20"/>
                <w:szCs w:val="20"/>
              </w:rPr>
            </w:pPr>
            <w:r>
              <w:rPr>
                <w:rFonts w:ascii="FS Me" w:hAnsi="FS Me"/>
                <w:sz w:val="20"/>
                <w:szCs w:val="20"/>
              </w:rPr>
              <w:t>The sharing of cups and utensils is not encouraged, with staff bringing their own items for use being the preferred and recommended option.</w:t>
            </w:r>
          </w:p>
          <w:p w14:paraId="029966F0" w14:textId="77777777" w:rsidR="002739D3" w:rsidRPr="008C2BDF" w:rsidRDefault="002739D3" w:rsidP="192F03DB">
            <w:pPr>
              <w:rPr>
                <w:rFonts w:ascii="FS Me" w:hAnsi="FS Me"/>
                <w:sz w:val="20"/>
                <w:szCs w:val="20"/>
              </w:rPr>
            </w:pPr>
          </w:p>
          <w:p w14:paraId="520EACE6" w14:textId="77777777" w:rsidR="002739D3" w:rsidRPr="008C2BDF" w:rsidRDefault="008040BA" w:rsidP="192F03DB">
            <w:pPr>
              <w:rPr>
                <w:rFonts w:ascii="FS Me" w:hAnsi="FS Me"/>
                <w:sz w:val="20"/>
                <w:szCs w:val="20"/>
              </w:rPr>
            </w:pPr>
            <w:r w:rsidRPr="008C2BDF">
              <w:rPr>
                <w:rFonts w:ascii="FS Me" w:hAnsi="FS Me"/>
                <w:sz w:val="20"/>
                <w:szCs w:val="20"/>
              </w:rPr>
              <w:t>Some water dispensers will be available, however there will be strict guidelines on using these.</w:t>
            </w:r>
          </w:p>
          <w:p w14:paraId="180BD7BD" w14:textId="77777777" w:rsidR="008040BA" w:rsidRPr="008C2BDF" w:rsidRDefault="008040BA" w:rsidP="192F03DB">
            <w:pPr>
              <w:rPr>
                <w:rFonts w:ascii="FS Me" w:hAnsi="FS Me"/>
                <w:sz w:val="20"/>
                <w:szCs w:val="20"/>
              </w:rPr>
            </w:pPr>
          </w:p>
        </w:tc>
        <w:tc>
          <w:tcPr>
            <w:tcW w:w="426" w:type="dxa"/>
          </w:tcPr>
          <w:p w14:paraId="19603286" w14:textId="77777777" w:rsidR="002739D3" w:rsidRPr="008C2BDF" w:rsidRDefault="002739D3" w:rsidP="002739D3">
            <w:pPr>
              <w:rPr>
                <w:rFonts w:ascii="FS Me" w:hAnsi="FS Me" w:cstheme="minorHAnsi"/>
                <w:sz w:val="20"/>
                <w:szCs w:val="20"/>
              </w:rPr>
            </w:pPr>
          </w:p>
        </w:tc>
        <w:tc>
          <w:tcPr>
            <w:tcW w:w="425" w:type="dxa"/>
            <w:shd w:val="clear" w:color="auto" w:fill="FFC000"/>
          </w:tcPr>
          <w:p w14:paraId="1A7EEF63" w14:textId="77777777" w:rsidR="002739D3" w:rsidRPr="008C2BDF" w:rsidRDefault="002739D3" w:rsidP="002739D3">
            <w:pPr>
              <w:rPr>
                <w:rFonts w:ascii="FS Me" w:hAnsi="FS Me" w:cstheme="minorHAnsi"/>
                <w:sz w:val="20"/>
                <w:szCs w:val="20"/>
              </w:rPr>
            </w:pPr>
          </w:p>
        </w:tc>
        <w:tc>
          <w:tcPr>
            <w:tcW w:w="425" w:type="dxa"/>
            <w:shd w:val="clear" w:color="auto" w:fill="auto"/>
          </w:tcPr>
          <w:p w14:paraId="12B25EFE" w14:textId="77777777" w:rsidR="002739D3" w:rsidRPr="008C2BDF" w:rsidRDefault="002739D3" w:rsidP="002739D3">
            <w:pPr>
              <w:rPr>
                <w:rFonts w:ascii="FS Me" w:hAnsi="FS Me" w:cstheme="minorHAnsi"/>
                <w:sz w:val="20"/>
                <w:szCs w:val="20"/>
              </w:rPr>
            </w:pPr>
          </w:p>
        </w:tc>
        <w:tc>
          <w:tcPr>
            <w:tcW w:w="425" w:type="dxa"/>
          </w:tcPr>
          <w:p w14:paraId="5FF2E853" w14:textId="77777777" w:rsidR="002739D3" w:rsidRPr="008C2BDF" w:rsidRDefault="002739D3" w:rsidP="002739D3">
            <w:pPr>
              <w:rPr>
                <w:rFonts w:ascii="FS Me" w:hAnsi="FS Me" w:cstheme="minorHAnsi"/>
                <w:sz w:val="20"/>
                <w:szCs w:val="20"/>
              </w:rPr>
            </w:pPr>
          </w:p>
        </w:tc>
        <w:tc>
          <w:tcPr>
            <w:tcW w:w="426" w:type="dxa"/>
            <w:shd w:val="clear" w:color="auto" w:fill="FFC000" w:themeFill="accent4"/>
          </w:tcPr>
          <w:p w14:paraId="04C79EE2" w14:textId="77777777" w:rsidR="002739D3" w:rsidRPr="008C2BDF" w:rsidRDefault="002739D3" w:rsidP="002739D3">
            <w:pPr>
              <w:rPr>
                <w:rFonts w:ascii="FS Me" w:hAnsi="FS Me"/>
                <w:sz w:val="20"/>
                <w:szCs w:val="20"/>
              </w:rPr>
            </w:pPr>
          </w:p>
        </w:tc>
        <w:tc>
          <w:tcPr>
            <w:tcW w:w="425" w:type="dxa"/>
          </w:tcPr>
          <w:p w14:paraId="7926F8B3" w14:textId="77777777" w:rsidR="002739D3" w:rsidRPr="008C2BDF" w:rsidRDefault="002739D3" w:rsidP="002739D3">
            <w:pPr>
              <w:rPr>
                <w:rFonts w:ascii="FS Me" w:hAnsi="FS Me"/>
                <w:sz w:val="20"/>
                <w:szCs w:val="20"/>
              </w:rPr>
            </w:pPr>
          </w:p>
        </w:tc>
        <w:tc>
          <w:tcPr>
            <w:tcW w:w="1843" w:type="dxa"/>
            <w:shd w:val="clear" w:color="auto" w:fill="FFC000"/>
          </w:tcPr>
          <w:p w14:paraId="671FD87F" w14:textId="77777777" w:rsidR="002739D3" w:rsidRPr="008C2BDF" w:rsidRDefault="002739D3" w:rsidP="002739D3">
            <w:pPr>
              <w:rPr>
                <w:rFonts w:ascii="FS Me" w:hAnsi="FS Me"/>
                <w:sz w:val="20"/>
                <w:szCs w:val="20"/>
              </w:rPr>
            </w:pPr>
          </w:p>
        </w:tc>
      </w:tr>
      <w:tr w:rsidR="002739D3" w:rsidRPr="008C2BDF" w14:paraId="6C5E5E94" w14:textId="77777777" w:rsidTr="33B22605">
        <w:tc>
          <w:tcPr>
            <w:tcW w:w="1696" w:type="dxa"/>
          </w:tcPr>
          <w:p w14:paraId="55D34467"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Fire Alarm activations</w:t>
            </w:r>
          </w:p>
          <w:p w14:paraId="24F402F4" w14:textId="77777777" w:rsidR="002739D3" w:rsidRPr="008C2BDF" w:rsidRDefault="002739D3" w:rsidP="002739D3">
            <w:pPr>
              <w:rPr>
                <w:rFonts w:ascii="FS Me" w:hAnsi="FS Me" w:cstheme="minorHAnsi"/>
                <w:sz w:val="20"/>
                <w:szCs w:val="20"/>
              </w:rPr>
            </w:pPr>
          </w:p>
        </w:tc>
        <w:tc>
          <w:tcPr>
            <w:tcW w:w="2558" w:type="dxa"/>
          </w:tcPr>
          <w:p w14:paraId="402214D2"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Spread of the virus due to difficulties in social distancing, infection, illness, loss of life</w:t>
            </w:r>
          </w:p>
        </w:tc>
        <w:tc>
          <w:tcPr>
            <w:tcW w:w="1842" w:type="dxa"/>
          </w:tcPr>
          <w:p w14:paraId="76858F62"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Staff, students, vulnerable persons, Visitors and Contractors</w:t>
            </w:r>
          </w:p>
        </w:tc>
        <w:tc>
          <w:tcPr>
            <w:tcW w:w="5103" w:type="dxa"/>
          </w:tcPr>
          <w:p w14:paraId="7CDA8D4C" w14:textId="77777777" w:rsidR="002739D3" w:rsidRPr="008C2BDF" w:rsidRDefault="001F07A6" w:rsidP="002739D3">
            <w:pPr>
              <w:rPr>
                <w:rFonts w:ascii="FS Me" w:hAnsi="FS Me" w:cstheme="minorHAnsi"/>
                <w:sz w:val="20"/>
                <w:szCs w:val="20"/>
              </w:rPr>
            </w:pPr>
            <w:r w:rsidRPr="008C2BDF">
              <w:rPr>
                <w:rFonts w:ascii="FS Me" w:hAnsi="FS Me" w:cstheme="minorHAnsi"/>
                <w:sz w:val="20"/>
                <w:szCs w:val="20"/>
              </w:rPr>
              <w:t>Fire alarm practices will be undertaken (as statutorily required), however these will be planned to ensure that guidelines are followed.</w:t>
            </w:r>
          </w:p>
          <w:p w14:paraId="676B8F9F" w14:textId="77777777" w:rsidR="00FE721E" w:rsidRPr="008C2BDF" w:rsidRDefault="00FE721E" w:rsidP="002739D3">
            <w:pPr>
              <w:rPr>
                <w:rFonts w:ascii="FS Me" w:hAnsi="FS Me" w:cstheme="minorHAnsi"/>
                <w:sz w:val="20"/>
                <w:szCs w:val="20"/>
              </w:rPr>
            </w:pPr>
          </w:p>
          <w:p w14:paraId="2471C013"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 xml:space="preserve">Contractors working in the building (evening, weekends) </w:t>
            </w:r>
            <w:r w:rsidR="001F07A6" w:rsidRPr="008C2BDF">
              <w:rPr>
                <w:rFonts w:ascii="FS Me" w:hAnsi="FS Me" w:cstheme="minorHAnsi"/>
                <w:sz w:val="20"/>
                <w:szCs w:val="20"/>
              </w:rPr>
              <w:t xml:space="preserve">undertaking </w:t>
            </w:r>
            <w:r w:rsidRPr="008C2BDF">
              <w:rPr>
                <w:rFonts w:ascii="FS Me" w:hAnsi="FS Me" w:cstheme="minorHAnsi"/>
                <w:sz w:val="20"/>
                <w:szCs w:val="20"/>
              </w:rPr>
              <w:t>dirty/dusty works</w:t>
            </w:r>
            <w:r w:rsidR="001F07A6" w:rsidRPr="008C2BDF">
              <w:rPr>
                <w:rFonts w:ascii="FS Me" w:hAnsi="FS Me" w:cstheme="minorHAnsi"/>
                <w:sz w:val="20"/>
                <w:szCs w:val="20"/>
              </w:rPr>
              <w:t xml:space="preserve"> must</w:t>
            </w:r>
            <w:r w:rsidRPr="008C2BDF">
              <w:rPr>
                <w:rFonts w:ascii="FS Me" w:hAnsi="FS Me" w:cstheme="minorHAnsi"/>
                <w:sz w:val="20"/>
                <w:szCs w:val="20"/>
              </w:rPr>
              <w:t xml:space="preserve"> remember to cover smoke detector</w:t>
            </w:r>
            <w:r w:rsidR="001F07A6" w:rsidRPr="008C2BDF">
              <w:rPr>
                <w:rFonts w:ascii="FS Me" w:hAnsi="FS Me" w:cstheme="minorHAnsi"/>
                <w:sz w:val="20"/>
                <w:szCs w:val="20"/>
              </w:rPr>
              <w:t>s while working and uncover when finished</w:t>
            </w:r>
            <w:r w:rsidRPr="008C2BDF">
              <w:rPr>
                <w:rFonts w:ascii="FS Me" w:hAnsi="FS Me" w:cstheme="minorHAnsi"/>
                <w:sz w:val="20"/>
                <w:szCs w:val="20"/>
              </w:rPr>
              <w:t>.</w:t>
            </w:r>
          </w:p>
          <w:p w14:paraId="3AE24F4D" w14:textId="77777777" w:rsidR="001F07A6" w:rsidRPr="008C2BDF" w:rsidRDefault="001F07A6" w:rsidP="002739D3">
            <w:pPr>
              <w:rPr>
                <w:rFonts w:ascii="FS Me" w:hAnsi="FS Me" w:cstheme="minorHAnsi"/>
                <w:sz w:val="20"/>
                <w:szCs w:val="20"/>
              </w:rPr>
            </w:pPr>
          </w:p>
          <w:p w14:paraId="170911DF" w14:textId="77777777" w:rsidR="002739D3" w:rsidRPr="008C2BDF" w:rsidRDefault="002739D3" w:rsidP="001F07A6">
            <w:pPr>
              <w:rPr>
                <w:rFonts w:ascii="FS Me" w:hAnsi="FS Me" w:cstheme="minorHAnsi"/>
                <w:sz w:val="20"/>
                <w:szCs w:val="20"/>
              </w:rPr>
            </w:pPr>
            <w:r w:rsidRPr="008C2BDF">
              <w:rPr>
                <w:rFonts w:ascii="FS Me" w:hAnsi="FS Me" w:cstheme="minorHAnsi"/>
                <w:sz w:val="20"/>
                <w:szCs w:val="20"/>
              </w:rPr>
              <w:t xml:space="preserve">Signage </w:t>
            </w:r>
            <w:r w:rsidR="00A37BEB">
              <w:rPr>
                <w:rFonts w:ascii="FS Me" w:hAnsi="FS Me" w:cstheme="minorHAnsi"/>
                <w:sz w:val="20"/>
                <w:szCs w:val="20"/>
              </w:rPr>
              <w:t xml:space="preserve">will be </w:t>
            </w:r>
            <w:r w:rsidRPr="008C2BDF">
              <w:rPr>
                <w:rFonts w:ascii="FS Me" w:hAnsi="FS Me" w:cstheme="minorHAnsi"/>
                <w:sz w:val="20"/>
                <w:szCs w:val="20"/>
              </w:rPr>
              <w:t xml:space="preserve">in toilets </w:t>
            </w:r>
            <w:r w:rsidR="001F07A6" w:rsidRPr="008C2BDF">
              <w:rPr>
                <w:rFonts w:ascii="FS Me" w:hAnsi="FS Me" w:cstheme="minorHAnsi"/>
                <w:sz w:val="20"/>
                <w:szCs w:val="20"/>
              </w:rPr>
              <w:t xml:space="preserve">around </w:t>
            </w:r>
            <w:r w:rsidRPr="008C2BDF">
              <w:rPr>
                <w:rFonts w:ascii="FS Me" w:hAnsi="FS Me" w:cstheme="minorHAnsi"/>
                <w:sz w:val="20"/>
                <w:szCs w:val="20"/>
              </w:rPr>
              <w:t>‘No Vaping’</w:t>
            </w:r>
            <w:r w:rsidR="00FE721E" w:rsidRPr="008C2BDF">
              <w:rPr>
                <w:rFonts w:ascii="FS Me" w:hAnsi="FS Me" w:cstheme="minorHAnsi"/>
                <w:sz w:val="20"/>
                <w:szCs w:val="20"/>
              </w:rPr>
              <w:t>.</w:t>
            </w:r>
          </w:p>
        </w:tc>
        <w:tc>
          <w:tcPr>
            <w:tcW w:w="426" w:type="dxa"/>
            <w:shd w:val="clear" w:color="auto" w:fill="00B050"/>
          </w:tcPr>
          <w:p w14:paraId="51FF43C5" w14:textId="77777777" w:rsidR="002739D3" w:rsidRPr="008C2BDF" w:rsidRDefault="002739D3" w:rsidP="002739D3">
            <w:pPr>
              <w:rPr>
                <w:rFonts w:ascii="FS Me" w:hAnsi="FS Me" w:cstheme="minorHAnsi"/>
                <w:sz w:val="20"/>
                <w:szCs w:val="20"/>
              </w:rPr>
            </w:pPr>
          </w:p>
        </w:tc>
        <w:tc>
          <w:tcPr>
            <w:tcW w:w="425" w:type="dxa"/>
          </w:tcPr>
          <w:p w14:paraId="48D7B967" w14:textId="77777777" w:rsidR="002739D3" w:rsidRPr="008C2BDF" w:rsidRDefault="002739D3" w:rsidP="002739D3">
            <w:pPr>
              <w:rPr>
                <w:rFonts w:ascii="FS Me" w:hAnsi="FS Me" w:cstheme="minorHAnsi"/>
                <w:sz w:val="20"/>
                <w:szCs w:val="20"/>
              </w:rPr>
            </w:pPr>
          </w:p>
        </w:tc>
        <w:tc>
          <w:tcPr>
            <w:tcW w:w="425" w:type="dxa"/>
          </w:tcPr>
          <w:p w14:paraId="16F08048" w14:textId="77777777" w:rsidR="002739D3" w:rsidRPr="008C2BDF" w:rsidRDefault="002739D3" w:rsidP="002739D3">
            <w:pPr>
              <w:rPr>
                <w:rFonts w:ascii="FS Me" w:hAnsi="FS Me" w:cstheme="minorHAnsi"/>
                <w:sz w:val="20"/>
                <w:szCs w:val="20"/>
              </w:rPr>
            </w:pPr>
          </w:p>
        </w:tc>
        <w:tc>
          <w:tcPr>
            <w:tcW w:w="425" w:type="dxa"/>
          </w:tcPr>
          <w:p w14:paraId="23761829" w14:textId="77777777" w:rsidR="002739D3" w:rsidRPr="008C2BDF" w:rsidRDefault="002739D3" w:rsidP="002739D3">
            <w:pPr>
              <w:rPr>
                <w:rFonts w:ascii="FS Me" w:hAnsi="FS Me" w:cstheme="minorHAnsi"/>
                <w:sz w:val="20"/>
                <w:szCs w:val="20"/>
              </w:rPr>
            </w:pPr>
          </w:p>
        </w:tc>
        <w:tc>
          <w:tcPr>
            <w:tcW w:w="426" w:type="dxa"/>
          </w:tcPr>
          <w:p w14:paraId="048993BF" w14:textId="77777777" w:rsidR="002739D3" w:rsidRPr="008C2BDF" w:rsidRDefault="002739D3" w:rsidP="002739D3">
            <w:pPr>
              <w:rPr>
                <w:rFonts w:ascii="FS Me" w:hAnsi="FS Me"/>
                <w:sz w:val="20"/>
                <w:szCs w:val="20"/>
              </w:rPr>
            </w:pPr>
          </w:p>
        </w:tc>
        <w:tc>
          <w:tcPr>
            <w:tcW w:w="425" w:type="dxa"/>
            <w:shd w:val="clear" w:color="auto" w:fill="FF0000"/>
          </w:tcPr>
          <w:p w14:paraId="2CF5B85E" w14:textId="77777777" w:rsidR="002739D3" w:rsidRPr="008C2BDF" w:rsidRDefault="002739D3" w:rsidP="002739D3">
            <w:pPr>
              <w:rPr>
                <w:rFonts w:ascii="FS Me" w:hAnsi="FS Me"/>
                <w:sz w:val="20"/>
                <w:szCs w:val="20"/>
              </w:rPr>
            </w:pPr>
          </w:p>
        </w:tc>
        <w:tc>
          <w:tcPr>
            <w:tcW w:w="1843" w:type="dxa"/>
            <w:shd w:val="clear" w:color="auto" w:fill="FFC000" w:themeFill="accent4"/>
          </w:tcPr>
          <w:p w14:paraId="69AEA78B" w14:textId="77777777" w:rsidR="002739D3" w:rsidRPr="008C2BDF" w:rsidRDefault="002739D3" w:rsidP="002739D3">
            <w:pPr>
              <w:rPr>
                <w:rFonts w:ascii="FS Me" w:hAnsi="FS Me"/>
                <w:sz w:val="20"/>
                <w:szCs w:val="20"/>
              </w:rPr>
            </w:pPr>
          </w:p>
        </w:tc>
      </w:tr>
      <w:tr w:rsidR="002739D3" w:rsidRPr="008C2BDF" w14:paraId="29D3EF80" w14:textId="77777777" w:rsidTr="33B22605">
        <w:tc>
          <w:tcPr>
            <w:tcW w:w="1696" w:type="dxa"/>
          </w:tcPr>
          <w:p w14:paraId="7B5F40DC"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Smoking &amp; Spitting</w:t>
            </w:r>
          </w:p>
        </w:tc>
        <w:tc>
          <w:tcPr>
            <w:tcW w:w="2558" w:type="dxa"/>
          </w:tcPr>
          <w:p w14:paraId="104823BF"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Spread of the virus, infection, illness, loss of life</w:t>
            </w:r>
          </w:p>
        </w:tc>
        <w:tc>
          <w:tcPr>
            <w:tcW w:w="1842" w:type="dxa"/>
          </w:tcPr>
          <w:p w14:paraId="3A90188D"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Staff, students, vulnerable persons, Visitors and Contractors</w:t>
            </w:r>
          </w:p>
        </w:tc>
        <w:tc>
          <w:tcPr>
            <w:tcW w:w="5103" w:type="dxa"/>
          </w:tcPr>
          <w:p w14:paraId="450A9B9C" w14:textId="77777777" w:rsidR="002739D3" w:rsidRPr="008C2BDF" w:rsidRDefault="001F07A6" w:rsidP="002739D3">
            <w:pPr>
              <w:rPr>
                <w:rFonts w:ascii="FS Me" w:hAnsi="FS Me" w:cstheme="minorHAnsi"/>
                <w:sz w:val="20"/>
                <w:szCs w:val="20"/>
              </w:rPr>
            </w:pPr>
            <w:r w:rsidRPr="008C2BDF">
              <w:rPr>
                <w:rFonts w:ascii="FS Me" w:hAnsi="FS Me" w:cstheme="minorHAnsi"/>
                <w:sz w:val="20"/>
                <w:szCs w:val="20"/>
              </w:rPr>
              <w:t>The college will be n</w:t>
            </w:r>
            <w:r w:rsidR="002739D3" w:rsidRPr="008C2BDF">
              <w:rPr>
                <w:rFonts w:ascii="FS Me" w:hAnsi="FS Me" w:cstheme="minorHAnsi"/>
                <w:sz w:val="20"/>
                <w:szCs w:val="20"/>
              </w:rPr>
              <w:t>o smoking</w:t>
            </w:r>
            <w:r w:rsidR="00FE721E" w:rsidRPr="008C2BDF">
              <w:rPr>
                <w:rFonts w:ascii="FS Me" w:hAnsi="FS Me" w:cstheme="minorHAnsi"/>
                <w:sz w:val="20"/>
                <w:szCs w:val="20"/>
              </w:rPr>
              <w:t xml:space="preserve"> (including vaping)</w:t>
            </w:r>
            <w:r w:rsidRPr="008C2BDF">
              <w:rPr>
                <w:rFonts w:ascii="FS Me" w:hAnsi="FS Me" w:cstheme="minorHAnsi"/>
                <w:sz w:val="20"/>
                <w:szCs w:val="20"/>
              </w:rPr>
              <w:t xml:space="preserve"> to prevent congregation, lack of social distancing and potential spread through blowing air in the vicinity of others. S</w:t>
            </w:r>
            <w:r w:rsidR="00FE721E" w:rsidRPr="008C2BDF">
              <w:rPr>
                <w:rFonts w:ascii="FS Me" w:hAnsi="FS Me" w:cstheme="minorHAnsi"/>
                <w:sz w:val="20"/>
                <w:szCs w:val="20"/>
              </w:rPr>
              <w:t>moking shelters</w:t>
            </w:r>
            <w:r w:rsidR="00A37BEB">
              <w:rPr>
                <w:rFonts w:ascii="FS Me" w:hAnsi="FS Me" w:cstheme="minorHAnsi"/>
                <w:sz w:val="20"/>
                <w:szCs w:val="20"/>
              </w:rPr>
              <w:t xml:space="preserve"> will be</w:t>
            </w:r>
            <w:r w:rsidR="00FE721E" w:rsidRPr="008C2BDF">
              <w:rPr>
                <w:rFonts w:ascii="FS Me" w:hAnsi="FS Me" w:cstheme="minorHAnsi"/>
                <w:sz w:val="20"/>
                <w:szCs w:val="20"/>
              </w:rPr>
              <w:t xml:space="preserve"> blocked off</w:t>
            </w:r>
            <w:r w:rsidRPr="008C2BDF">
              <w:rPr>
                <w:rFonts w:ascii="FS Me" w:hAnsi="FS Me" w:cstheme="minorHAnsi"/>
                <w:sz w:val="20"/>
                <w:szCs w:val="20"/>
              </w:rPr>
              <w:t>, or removed,</w:t>
            </w:r>
            <w:r w:rsidR="00FE721E" w:rsidRPr="008C2BDF">
              <w:rPr>
                <w:rFonts w:ascii="FS Me" w:hAnsi="FS Me" w:cstheme="minorHAnsi"/>
                <w:sz w:val="20"/>
                <w:szCs w:val="20"/>
              </w:rPr>
              <w:t xml:space="preserve"> and other areas restricted.</w:t>
            </w:r>
          </w:p>
          <w:p w14:paraId="430086F7" w14:textId="77777777" w:rsidR="00FE721E" w:rsidRPr="008C2BDF" w:rsidRDefault="00FE721E" w:rsidP="002739D3">
            <w:pPr>
              <w:rPr>
                <w:rFonts w:ascii="FS Me" w:hAnsi="FS Me" w:cstheme="minorHAnsi"/>
                <w:sz w:val="20"/>
                <w:szCs w:val="20"/>
              </w:rPr>
            </w:pPr>
          </w:p>
          <w:p w14:paraId="06467CAA"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 xml:space="preserve">All staff </w:t>
            </w:r>
            <w:r w:rsidR="00A37BEB">
              <w:rPr>
                <w:rFonts w:ascii="FS Me" w:hAnsi="FS Me" w:cstheme="minorHAnsi"/>
                <w:sz w:val="20"/>
                <w:szCs w:val="20"/>
              </w:rPr>
              <w:t>are to</w:t>
            </w:r>
            <w:r w:rsidRPr="008C2BDF">
              <w:rPr>
                <w:rFonts w:ascii="FS Me" w:hAnsi="FS Me" w:cstheme="minorHAnsi"/>
                <w:sz w:val="20"/>
                <w:szCs w:val="20"/>
              </w:rPr>
              <w:t xml:space="preserve"> challenge people on smoking/vaping</w:t>
            </w:r>
            <w:r w:rsidR="00FE721E" w:rsidRPr="008C2BDF">
              <w:rPr>
                <w:rFonts w:ascii="FS Me" w:hAnsi="FS Me" w:cstheme="minorHAnsi"/>
                <w:sz w:val="20"/>
                <w:szCs w:val="20"/>
              </w:rPr>
              <w:t xml:space="preserve"> onsite</w:t>
            </w:r>
            <w:r w:rsidR="001F07A6" w:rsidRPr="008C2BDF">
              <w:rPr>
                <w:rFonts w:ascii="FS Me" w:hAnsi="FS Me" w:cstheme="minorHAnsi"/>
                <w:sz w:val="20"/>
                <w:szCs w:val="20"/>
              </w:rPr>
              <w:t xml:space="preserve">. Challenge should also made around </w:t>
            </w:r>
            <w:r w:rsidR="00FE721E" w:rsidRPr="008C2BDF">
              <w:rPr>
                <w:rFonts w:ascii="FS Me" w:hAnsi="FS Me" w:cstheme="minorHAnsi"/>
                <w:sz w:val="20"/>
                <w:szCs w:val="20"/>
              </w:rPr>
              <w:t>spitting</w:t>
            </w:r>
            <w:r w:rsidR="001F07A6" w:rsidRPr="008C2BDF">
              <w:rPr>
                <w:rFonts w:ascii="FS Me" w:hAnsi="FS Me" w:cstheme="minorHAnsi"/>
                <w:sz w:val="20"/>
                <w:szCs w:val="20"/>
              </w:rPr>
              <w:t xml:space="preserve"> to prevent the spread of the virus</w:t>
            </w:r>
            <w:r w:rsidR="00FE721E" w:rsidRPr="008C2BDF">
              <w:rPr>
                <w:rFonts w:ascii="FS Me" w:hAnsi="FS Me" w:cstheme="minorHAnsi"/>
                <w:sz w:val="20"/>
                <w:szCs w:val="20"/>
              </w:rPr>
              <w:t>.</w:t>
            </w:r>
          </w:p>
          <w:p w14:paraId="59292B72" w14:textId="77777777" w:rsidR="00FE721E" w:rsidRPr="008C2BDF" w:rsidRDefault="00FE721E" w:rsidP="002739D3">
            <w:pPr>
              <w:rPr>
                <w:rFonts w:ascii="FS Me" w:hAnsi="FS Me" w:cstheme="minorHAnsi"/>
                <w:sz w:val="20"/>
                <w:szCs w:val="20"/>
              </w:rPr>
            </w:pPr>
          </w:p>
          <w:p w14:paraId="1B749C44" w14:textId="77777777" w:rsidR="002739D3" w:rsidRPr="008C2BDF" w:rsidRDefault="002739D3" w:rsidP="00A37BEB">
            <w:pPr>
              <w:rPr>
                <w:rFonts w:ascii="FS Me" w:hAnsi="FS Me"/>
                <w:sz w:val="20"/>
                <w:szCs w:val="20"/>
              </w:rPr>
            </w:pPr>
            <w:r w:rsidRPr="008C2BDF">
              <w:rPr>
                <w:rFonts w:ascii="FS Me" w:hAnsi="FS Me"/>
                <w:sz w:val="20"/>
                <w:szCs w:val="20"/>
              </w:rPr>
              <w:t xml:space="preserve">Signage </w:t>
            </w:r>
            <w:r w:rsidR="00A37BEB">
              <w:rPr>
                <w:rFonts w:ascii="FS Me" w:hAnsi="FS Me"/>
                <w:sz w:val="20"/>
                <w:szCs w:val="20"/>
              </w:rPr>
              <w:t>will</w:t>
            </w:r>
            <w:r w:rsidRPr="008C2BDF">
              <w:rPr>
                <w:rFonts w:ascii="FS Me" w:hAnsi="FS Me"/>
                <w:sz w:val="20"/>
                <w:szCs w:val="20"/>
              </w:rPr>
              <w:t xml:space="preserve"> be displayed</w:t>
            </w:r>
            <w:r w:rsidR="00A37BEB">
              <w:rPr>
                <w:rFonts w:ascii="FS Me" w:hAnsi="FS Me"/>
                <w:sz w:val="20"/>
                <w:szCs w:val="20"/>
              </w:rPr>
              <w:t xml:space="preserve"> in relevant areas</w:t>
            </w:r>
            <w:r w:rsidR="00FE721E" w:rsidRPr="008C2BDF">
              <w:rPr>
                <w:rFonts w:ascii="FS Me" w:hAnsi="FS Me"/>
                <w:sz w:val="20"/>
                <w:szCs w:val="20"/>
              </w:rPr>
              <w:t>.</w:t>
            </w:r>
          </w:p>
        </w:tc>
        <w:tc>
          <w:tcPr>
            <w:tcW w:w="426" w:type="dxa"/>
          </w:tcPr>
          <w:p w14:paraId="639BAD19" w14:textId="77777777" w:rsidR="002739D3" w:rsidRPr="008C2BDF" w:rsidRDefault="002739D3" w:rsidP="002739D3">
            <w:pPr>
              <w:rPr>
                <w:rFonts w:ascii="FS Me" w:hAnsi="FS Me" w:cstheme="minorHAnsi"/>
                <w:sz w:val="20"/>
                <w:szCs w:val="20"/>
              </w:rPr>
            </w:pPr>
          </w:p>
        </w:tc>
        <w:tc>
          <w:tcPr>
            <w:tcW w:w="425" w:type="dxa"/>
            <w:shd w:val="clear" w:color="auto" w:fill="FFC000" w:themeFill="accent4"/>
          </w:tcPr>
          <w:p w14:paraId="664C9476" w14:textId="77777777" w:rsidR="002739D3" w:rsidRPr="008C2BDF" w:rsidRDefault="002739D3" w:rsidP="002739D3">
            <w:pPr>
              <w:rPr>
                <w:rFonts w:ascii="FS Me" w:hAnsi="FS Me" w:cstheme="minorHAnsi"/>
                <w:sz w:val="20"/>
                <w:szCs w:val="20"/>
              </w:rPr>
            </w:pPr>
          </w:p>
        </w:tc>
        <w:tc>
          <w:tcPr>
            <w:tcW w:w="425" w:type="dxa"/>
          </w:tcPr>
          <w:p w14:paraId="22E860CA" w14:textId="77777777" w:rsidR="002739D3" w:rsidRPr="008C2BDF" w:rsidRDefault="002739D3" w:rsidP="002739D3">
            <w:pPr>
              <w:rPr>
                <w:rFonts w:ascii="FS Me" w:hAnsi="FS Me" w:cstheme="minorHAnsi"/>
                <w:sz w:val="20"/>
                <w:szCs w:val="20"/>
              </w:rPr>
            </w:pPr>
          </w:p>
        </w:tc>
        <w:tc>
          <w:tcPr>
            <w:tcW w:w="425" w:type="dxa"/>
          </w:tcPr>
          <w:p w14:paraId="47D5EAC4" w14:textId="77777777" w:rsidR="002739D3" w:rsidRPr="008C2BDF" w:rsidRDefault="002739D3" w:rsidP="002739D3">
            <w:pPr>
              <w:rPr>
                <w:rFonts w:ascii="FS Me" w:hAnsi="FS Me" w:cstheme="minorHAnsi"/>
                <w:sz w:val="20"/>
                <w:szCs w:val="20"/>
              </w:rPr>
            </w:pPr>
          </w:p>
        </w:tc>
        <w:tc>
          <w:tcPr>
            <w:tcW w:w="426" w:type="dxa"/>
            <w:shd w:val="clear" w:color="auto" w:fill="FFC000" w:themeFill="accent4"/>
          </w:tcPr>
          <w:p w14:paraId="749C42AF" w14:textId="77777777" w:rsidR="002739D3" w:rsidRPr="008C2BDF" w:rsidRDefault="002739D3" w:rsidP="002739D3">
            <w:pPr>
              <w:rPr>
                <w:rFonts w:ascii="FS Me" w:hAnsi="FS Me"/>
                <w:sz w:val="20"/>
                <w:szCs w:val="20"/>
              </w:rPr>
            </w:pPr>
          </w:p>
        </w:tc>
        <w:tc>
          <w:tcPr>
            <w:tcW w:w="425" w:type="dxa"/>
          </w:tcPr>
          <w:p w14:paraId="29B7197A" w14:textId="77777777" w:rsidR="002739D3" w:rsidRPr="008C2BDF" w:rsidRDefault="002739D3" w:rsidP="002739D3">
            <w:pPr>
              <w:rPr>
                <w:rFonts w:ascii="FS Me" w:hAnsi="FS Me"/>
                <w:sz w:val="20"/>
                <w:szCs w:val="20"/>
              </w:rPr>
            </w:pPr>
          </w:p>
        </w:tc>
        <w:tc>
          <w:tcPr>
            <w:tcW w:w="1843" w:type="dxa"/>
            <w:shd w:val="clear" w:color="auto" w:fill="FFC000" w:themeFill="accent4"/>
          </w:tcPr>
          <w:p w14:paraId="7059385B" w14:textId="77777777" w:rsidR="002739D3" w:rsidRPr="008C2BDF" w:rsidRDefault="002739D3" w:rsidP="002739D3">
            <w:pPr>
              <w:rPr>
                <w:rFonts w:ascii="FS Me" w:hAnsi="FS Me"/>
                <w:sz w:val="20"/>
                <w:szCs w:val="20"/>
              </w:rPr>
            </w:pPr>
          </w:p>
        </w:tc>
      </w:tr>
      <w:tr w:rsidR="002739D3" w:rsidRPr="008C2BDF" w14:paraId="3F141064" w14:textId="77777777" w:rsidTr="33B22605">
        <w:tc>
          <w:tcPr>
            <w:tcW w:w="1696" w:type="dxa"/>
          </w:tcPr>
          <w:p w14:paraId="4297BF77"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Access into and around the buildings</w:t>
            </w:r>
          </w:p>
        </w:tc>
        <w:tc>
          <w:tcPr>
            <w:tcW w:w="2558" w:type="dxa"/>
          </w:tcPr>
          <w:p w14:paraId="52991A63"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Spread of the virus / social distancing difficulties, infection, illness, loss of life</w:t>
            </w:r>
          </w:p>
        </w:tc>
        <w:tc>
          <w:tcPr>
            <w:tcW w:w="1842" w:type="dxa"/>
          </w:tcPr>
          <w:p w14:paraId="56961FDB" w14:textId="77777777" w:rsidR="002739D3" w:rsidRPr="008C2BDF" w:rsidRDefault="002739D3" w:rsidP="002739D3">
            <w:pPr>
              <w:rPr>
                <w:rFonts w:ascii="FS Me" w:hAnsi="FS Me" w:cstheme="minorHAnsi"/>
                <w:sz w:val="20"/>
                <w:szCs w:val="20"/>
              </w:rPr>
            </w:pPr>
            <w:r w:rsidRPr="008C2BDF">
              <w:rPr>
                <w:rFonts w:ascii="FS Me" w:hAnsi="FS Me" w:cstheme="minorHAnsi"/>
                <w:sz w:val="20"/>
                <w:szCs w:val="20"/>
              </w:rPr>
              <w:t>Staff, students, vulnerable persons, Visitors and Contractors</w:t>
            </w:r>
          </w:p>
        </w:tc>
        <w:tc>
          <w:tcPr>
            <w:tcW w:w="5103" w:type="dxa"/>
          </w:tcPr>
          <w:p w14:paraId="5850F0DE" w14:textId="77777777" w:rsidR="002739D3" w:rsidRPr="008C2BDF" w:rsidRDefault="002739D3" w:rsidP="002739D3">
            <w:pPr>
              <w:rPr>
                <w:rFonts w:ascii="FS Me" w:hAnsi="FS Me" w:cstheme="minorHAnsi"/>
                <w:b/>
                <w:sz w:val="20"/>
                <w:szCs w:val="20"/>
              </w:rPr>
            </w:pPr>
            <w:r w:rsidRPr="008C2BDF">
              <w:rPr>
                <w:rFonts w:ascii="FS Me" w:hAnsi="FS Me" w:cstheme="minorHAnsi"/>
                <w:b/>
                <w:sz w:val="20"/>
                <w:szCs w:val="20"/>
              </w:rPr>
              <w:t>Staff, students, vulnerable persons and visitors</w:t>
            </w:r>
          </w:p>
          <w:p w14:paraId="34356C76" w14:textId="77777777" w:rsidR="002739D3" w:rsidRPr="008C2BDF" w:rsidRDefault="002739D3" w:rsidP="192F03DB">
            <w:pPr>
              <w:rPr>
                <w:rFonts w:ascii="FS Me" w:hAnsi="FS Me"/>
                <w:sz w:val="20"/>
                <w:szCs w:val="20"/>
              </w:rPr>
            </w:pPr>
            <w:r w:rsidRPr="008C2BDF">
              <w:rPr>
                <w:rFonts w:ascii="FS Me" w:hAnsi="FS Me"/>
                <w:sz w:val="20"/>
                <w:szCs w:val="20"/>
              </w:rPr>
              <w:t>Different routes</w:t>
            </w:r>
            <w:r w:rsidR="00A37BEB">
              <w:rPr>
                <w:rFonts w:ascii="FS Me" w:hAnsi="FS Me"/>
                <w:sz w:val="20"/>
                <w:szCs w:val="20"/>
              </w:rPr>
              <w:t xml:space="preserve"> will be planned</w:t>
            </w:r>
            <w:r w:rsidRPr="008C2BDF">
              <w:rPr>
                <w:rFonts w:ascii="FS Me" w:hAnsi="FS Me"/>
                <w:sz w:val="20"/>
                <w:szCs w:val="20"/>
              </w:rPr>
              <w:t xml:space="preserve"> into and out of </w:t>
            </w:r>
            <w:r w:rsidR="00A37BEB">
              <w:rPr>
                <w:rFonts w:ascii="FS Me" w:hAnsi="FS Me"/>
                <w:sz w:val="20"/>
                <w:szCs w:val="20"/>
              </w:rPr>
              <w:t>college</w:t>
            </w:r>
            <w:r w:rsidRPr="008C2BDF">
              <w:rPr>
                <w:rFonts w:ascii="FS Me" w:hAnsi="FS Me"/>
                <w:sz w:val="20"/>
                <w:szCs w:val="20"/>
              </w:rPr>
              <w:t xml:space="preserve"> building</w:t>
            </w:r>
            <w:r w:rsidR="00FE721E" w:rsidRPr="008C2BDF">
              <w:rPr>
                <w:rFonts w:ascii="FS Me" w:hAnsi="FS Me"/>
                <w:sz w:val="20"/>
                <w:szCs w:val="20"/>
              </w:rPr>
              <w:t xml:space="preserve">s. </w:t>
            </w:r>
            <w:r w:rsidR="00A37BEB">
              <w:rPr>
                <w:rFonts w:ascii="FS Me" w:hAnsi="FS Me"/>
                <w:sz w:val="20"/>
                <w:szCs w:val="20"/>
              </w:rPr>
              <w:t>R</w:t>
            </w:r>
            <w:r w:rsidRPr="008C2BDF">
              <w:rPr>
                <w:rFonts w:ascii="FS Me" w:hAnsi="FS Me"/>
                <w:sz w:val="20"/>
                <w:szCs w:val="20"/>
              </w:rPr>
              <w:t>outes around building</w:t>
            </w:r>
            <w:r w:rsidR="00FE721E" w:rsidRPr="008C2BDF">
              <w:rPr>
                <w:rFonts w:ascii="FS Me" w:hAnsi="FS Me"/>
                <w:sz w:val="20"/>
                <w:szCs w:val="20"/>
              </w:rPr>
              <w:t>s</w:t>
            </w:r>
            <w:r w:rsidR="00A37BEB">
              <w:rPr>
                <w:rFonts w:ascii="FS Me" w:hAnsi="FS Me"/>
                <w:sz w:val="20"/>
                <w:szCs w:val="20"/>
              </w:rPr>
              <w:t xml:space="preserve"> will be clearly marked and signposted</w:t>
            </w:r>
            <w:r w:rsidR="00FE721E" w:rsidRPr="008C2BDF">
              <w:rPr>
                <w:rFonts w:ascii="FS Me" w:hAnsi="FS Me"/>
                <w:sz w:val="20"/>
                <w:szCs w:val="20"/>
              </w:rPr>
              <w:t xml:space="preserve">. </w:t>
            </w:r>
            <w:r w:rsidRPr="008C2BDF">
              <w:rPr>
                <w:rFonts w:ascii="FS Me" w:hAnsi="FS Me"/>
                <w:sz w:val="20"/>
                <w:szCs w:val="20"/>
              </w:rPr>
              <w:t xml:space="preserve">2 metre markings </w:t>
            </w:r>
            <w:r w:rsidR="00A37BEB">
              <w:rPr>
                <w:rFonts w:ascii="FS Me" w:hAnsi="FS Me"/>
                <w:sz w:val="20"/>
                <w:szCs w:val="20"/>
              </w:rPr>
              <w:t xml:space="preserve">will be placed </w:t>
            </w:r>
            <w:r w:rsidRPr="008C2BDF">
              <w:rPr>
                <w:rFonts w:ascii="FS Me" w:hAnsi="FS Me"/>
                <w:sz w:val="20"/>
                <w:szCs w:val="20"/>
              </w:rPr>
              <w:t>on floors</w:t>
            </w:r>
            <w:r w:rsidR="001F07A6" w:rsidRPr="008C2BDF">
              <w:rPr>
                <w:rFonts w:ascii="FS Me" w:hAnsi="FS Me"/>
                <w:sz w:val="20"/>
                <w:szCs w:val="20"/>
              </w:rPr>
              <w:t xml:space="preserve">. The appropriate procedures for entering buildings will be made available to all staff. This includes building plans, routes, entrance and exit </w:t>
            </w:r>
            <w:r w:rsidR="001F07A6" w:rsidRPr="008C2BDF">
              <w:rPr>
                <w:rFonts w:ascii="FS Me" w:hAnsi="FS Me"/>
                <w:sz w:val="20"/>
                <w:szCs w:val="20"/>
              </w:rPr>
              <w:lastRenderedPageBreak/>
              <w:t xml:space="preserve">procedures, movement around buildings and rules within areas. </w:t>
            </w:r>
          </w:p>
          <w:p w14:paraId="008EAF5B" w14:textId="77777777" w:rsidR="192F03DB" w:rsidRPr="008C2BDF" w:rsidRDefault="192F03DB" w:rsidP="192F03DB">
            <w:pPr>
              <w:rPr>
                <w:rFonts w:ascii="FS Me" w:hAnsi="FS Me"/>
                <w:sz w:val="20"/>
                <w:szCs w:val="20"/>
              </w:rPr>
            </w:pPr>
          </w:p>
          <w:p w14:paraId="7CE9EA48" w14:textId="77777777" w:rsidR="002739D3" w:rsidRPr="008C2BDF" w:rsidRDefault="001F07A6" w:rsidP="192F03DB">
            <w:pPr>
              <w:rPr>
                <w:rFonts w:ascii="FS Me" w:hAnsi="FS Me"/>
                <w:sz w:val="20"/>
                <w:szCs w:val="20"/>
              </w:rPr>
            </w:pPr>
            <w:r w:rsidRPr="008C2BDF">
              <w:rPr>
                <w:rFonts w:ascii="FS Me" w:hAnsi="FS Me"/>
                <w:sz w:val="20"/>
                <w:szCs w:val="20"/>
              </w:rPr>
              <w:t>F</w:t>
            </w:r>
            <w:r w:rsidR="002739D3" w:rsidRPr="008C2BDF">
              <w:rPr>
                <w:rFonts w:ascii="FS Me" w:hAnsi="FS Me"/>
                <w:sz w:val="20"/>
                <w:szCs w:val="20"/>
              </w:rPr>
              <w:t>ire doors</w:t>
            </w:r>
            <w:r w:rsidRPr="008C2BDF">
              <w:rPr>
                <w:rFonts w:ascii="FS Me" w:hAnsi="FS Me"/>
                <w:sz w:val="20"/>
                <w:szCs w:val="20"/>
              </w:rPr>
              <w:t xml:space="preserve"> will be checked for closure</w:t>
            </w:r>
            <w:r w:rsidR="002739D3" w:rsidRPr="008C2BDF">
              <w:rPr>
                <w:rFonts w:ascii="FS Me" w:hAnsi="FS Me"/>
                <w:sz w:val="20"/>
                <w:szCs w:val="20"/>
              </w:rPr>
              <w:t xml:space="preserve"> when people exit the building</w:t>
            </w:r>
            <w:r w:rsidR="00FE721E" w:rsidRPr="008C2BDF">
              <w:rPr>
                <w:rFonts w:ascii="FS Me" w:hAnsi="FS Me"/>
                <w:sz w:val="20"/>
                <w:szCs w:val="20"/>
              </w:rPr>
              <w:t>.</w:t>
            </w:r>
          </w:p>
          <w:p w14:paraId="34CDBD26" w14:textId="77777777" w:rsidR="192F03DB" w:rsidRPr="008C2BDF" w:rsidRDefault="192F03DB" w:rsidP="192F03DB">
            <w:pPr>
              <w:rPr>
                <w:rFonts w:ascii="FS Me" w:hAnsi="FS Me"/>
                <w:sz w:val="20"/>
                <w:szCs w:val="20"/>
              </w:rPr>
            </w:pPr>
          </w:p>
          <w:p w14:paraId="53DE3CE3" w14:textId="77777777" w:rsidR="002739D3" w:rsidRPr="008C2BDF" w:rsidRDefault="002739D3" w:rsidP="192F03DB">
            <w:pPr>
              <w:rPr>
                <w:rFonts w:ascii="FS Me" w:hAnsi="FS Me"/>
                <w:sz w:val="20"/>
                <w:szCs w:val="20"/>
              </w:rPr>
            </w:pPr>
            <w:r w:rsidRPr="008C2BDF">
              <w:rPr>
                <w:rFonts w:ascii="FS Me" w:hAnsi="FS Me"/>
                <w:sz w:val="20"/>
                <w:szCs w:val="20"/>
              </w:rPr>
              <w:t>Limited use of lifts</w:t>
            </w:r>
            <w:r w:rsidR="001F07A6" w:rsidRPr="008C2BDF">
              <w:rPr>
                <w:rFonts w:ascii="FS Me" w:hAnsi="FS Me"/>
                <w:sz w:val="20"/>
                <w:szCs w:val="20"/>
              </w:rPr>
              <w:t xml:space="preserve"> will be in place, with only one</w:t>
            </w:r>
            <w:r w:rsidRPr="008C2BDF">
              <w:rPr>
                <w:rFonts w:ascii="FS Me" w:hAnsi="FS Me"/>
                <w:sz w:val="20"/>
                <w:szCs w:val="20"/>
              </w:rPr>
              <w:t xml:space="preserve"> person at a time</w:t>
            </w:r>
            <w:r w:rsidR="001F07A6" w:rsidRPr="008C2BDF">
              <w:rPr>
                <w:rFonts w:ascii="FS Me" w:hAnsi="FS Me"/>
                <w:sz w:val="20"/>
                <w:szCs w:val="20"/>
              </w:rPr>
              <w:t xml:space="preserve"> able to access them</w:t>
            </w:r>
            <w:r w:rsidRPr="008C2BDF">
              <w:rPr>
                <w:rFonts w:ascii="FS Me" w:hAnsi="FS Me"/>
                <w:sz w:val="20"/>
                <w:szCs w:val="20"/>
              </w:rPr>
              <w:t xml:space="preserve">. </w:t>
            </w:r>
            <w:r w:rsidR="001F07A6" w:rsidRPr="008C2BDF">
              <w:rPr>
                <w:rFonts w:ascii="FS Me" w:hAnsi="FS Me"/>
                <w:sz w:val="20"/>
                <w:szCs w:val="20"/>
              </w:rPr>
              <w:t>They will o</w:t>
            </w:r>
            <w:r w:rsidRPr="008C2BDF">
              <w:rPr>
                <w:rFonts w:ascii="FS Me" w:hAnsi="FS Me"/>
                <w:sz w:val="20"/>
                <w:szCs w:val="20"/>
              </w:rPr>
              <w:t>nly used by person</w:t>
            </w:r>
            <w:r w:rsidR="50A1E193" w:rsidRPr="008C2BDF">
              <w:rPr>
                <w:rFonts w:ascii="FS Me" w:hAnsi="FS Me"/>
                <w:sz w:val="20"/>
                <w:szCs w:val="20"/>
              </w:rPr>
              <w:t>s</w:t>
            </w:r>
            <w:r w:rsidRPr="008C2BDF">
              <w:rPr>
                <w:rFonts w:ascii="FS Me" w:hAnsi="FS Me"/>
                <w:sz w:val="20"/>
                <w:szCs w:val="20"/>
              </w:rPr>
              <w:t xml:space="preserve"> with mobility or other health issues.</w:t>
            </w:r>
            <w:r w:rsidR="001F07A6" w:rsidRPr="008C2BDF">
              <w:rPr>
                <w:rFonts w:ascii="FS Me" w:hAnsi="FS Me"/>
                <w:sz w:val="20"/>
                <w:szCs w:val="20"/>
              </w:rPr>
              <w:t xml:space="preserve"> Assistance will be allowed where required provided appropriate PPE is used.</w:t>
            </w:r>
          </w:p>
          <w:p w14:paraId="0FD2A164" w14:textId="77777777" w:rsidR="002739D3" w:rsidRPr="008C2BDF" w:rsidRDefault="002739D3" w:rsidP="002739D3">
            <w:pPr>
              <w:rPr>
                <w:rFonts w:ascii="FS Me" w:hAnsi="FS Me" w:cstheme="minorHAnsi"/>
                <w:sz w:val="20"/>
                <w:szCs w:val="20"/>
              </w:rPr>
            </w:pPr>
          </w:p>
          <w:p w14:paraId="1E863366" w14:textId="77777777" w:rsidR="002739D3" w:rsidRPr="008C2BDF" w:rsidRDefault="002739D3" w:rsidP="00A37BEB">
            <w:pPr>
              <w:rPr>
                <w:rFonts w:ascii="FS Me" w:hAnsi="FS Me" w:cstheme="minorHAnsi"/>
                <w:sz w:val="20"/>
                <w:szCs w:val="20"/>
              </w:rPr>
            </w:pPr>
            <w:r w:rsidRPr="008C2BDF">
              <w:rPr>
                <w:rFonts w:ascii="FS Me" w:hAnsi="FS Me" w:cstheme="minorHAnsi"/>
                <w:b/>
                <w:sz w:val="20"/>
                <w:szCs w:val="20"/>
              </w:rPr>
              <w:t>Contractors</w:t>
            </w:r>
            <w:r w:rsidRPr="008C2BDF">
              <w:rPr>
                <w:rFonts w:ascii="FS Me" w:hAnsi="FS Me" w:cstheme="minorHAnsi"/>
                <w:sz w:val="20"/>
                <w:szCs w:val="20"/>
              </w:rPr>
              <w:t xml:space="preserve"> wishing to access College buildings due to essential works, must provide appropriate risk assessments and method statements</w:t>
            </w:r>
            <w:r w:rsidR="00A37BEB">
              <w:rPr>
                <w:rFonts w:ascii="FS Me" w:hAnsi="FS Me" w:cstheme="minorHAnsi"/>
                <w:sz w:val="20"/>
                <w:szCs w:val="20"/>
              </w:rPr>
              <w:t>. T</w:t>
            </w:r>
            <w:r w:rsidRPr="008C2BDF">
              <w:rPr>
                <w:rFonts w:ascii="FS Me" w:hAnsi="FS Me" w:cstheme="minorHAnsi"/>
                <w:sz w:val="20"/>
                <w:szCs w:val="20"/>
              </w:rPr>
              <w:t>his must include how they will reduce the risk of Covid</w:t>
            </w:r>
            <w:r w:rsidR="00772511" w:rsidRPr="008C2BDF">
              <w:rPr>
                <w:rFonts w:ascii="FS Me" w:hAnsi="FS Me" w:cstheme="minorHAnsi"/>
                <w:sz w:val="20"/>
                <w:szCs w:val="20"/>
              </w:rPr>
              <w:t>-</w:t>
            </w:r>
            <w:r w:rsidRPr="008C2BDF">
              <w:rPr>
                <w:rFonts w:ascii="FS Me" w:hAnsi="FS Me" w:cstheme="minorHAnsi"/>
                <w:sz w:val="20"/>
                <w:szCs w:val="20"/>
              </w:rPr>
              <w:t>19 by following Government guidelines. If possible contractors should only</w:t>
            </w:r>
            <w:r w:rsidR="00FE721E" w:rsidRPr="008C2BDF">
              <w:rPr>
                <w:rFonts w:ascii="FS Me" w:hAnsi="FS Me" w:cstheme="minorHAnsi"/>
                <w:sz w:val="20"/>
                <w:szCs w:val="20"/>
              </w:rPr>
              <w:t xml:space="preserve"> be allowed in College building</w:t>
            </w:r>
            <w:r w:rsidRPr="008C2BDF">
              <w:rPr>
                <w:rFonts w:ascii="FS Me" w:hAnsi="FS Me" w:cstheme="minorHAnsi"/>
                <w:sz w:val="20"/>
                <w:szCs w:val="20"/>
              </w:rPr>
              <w:t>s out of hours to carry out works unless th</w:t>
            </w:r>
            <w:r w:rsidR="00FE721E" w:rsidRPr="008C2BDF">
              <w:rPr>
                <w:rFonts w:ascii="FS Me" w:hAnsi="FS Me" w:cstheme="minorHAnsi"/>
                <w:sz w:val="20"/>
                <w:szCs w:val="20"/>
              </w:rPr>
              <w:t>e work is essential and urgent.</w:t>
            </w:r>
          </w:p>
        </w:tc>
        <w:tc>
          <w:tcPr>
            <w:tcW w:w="426" w:type="dxa"/>
          </w:tcPr>
          <w:p w14:paraId="1D6EA121" w14:textId="77777777" w:rsidR="002739D3" w:rsidRPr="008C2BDF" w:rsidRDefault="002739D3" w:rsidP="002739D3">
            <w:pPr>
              <w:rPr>
                <w:rFonts w:ascii="FS Me" w:hAnsi="FS Me" w:cstheme="minorHAnsi"/>
                <w:sz w:val="20"/>
                <w:szCs w:val="20"/>
              </w:rPr>
            </w:pPr>
          </w:p>
        </w:tc>
        <w:tc>
          <w:tcPr>
            <w:tcW w:w="425" w:type="dxa"/>
            <w:shd w:val="clear" w:color="auto" w:fill="FFC000" w:themeFill="accent4"/>
          </w:tcPr>
          <w:p w14:paraId="382836FF" w14:textId="77777777" w:rsidR="002739D3" w:rsidRPr="008C2BDF" w:rsidRDefault="002739D3" w:rsidP="002739D3">
            <w:pPr>
              <w:rPr>
                <w:rFonts w:ascii="FS Me" w:hAnsi="FS Me" w:cstheme="minorHAnsi"/>
                <w:sz w:val="20"/>
                <w:szCs w:val="20"/>
              </w:rPr>
            </w:pPr>
          </w:p>
        </w:tc>
        <w:tc>
          <w:tcPr>
            <w:tcW w:w="425" w:type="dxa"/>
          </w:tcPr>
          <w:p w14:paraId="79D29D77" w14:textId="77777777" w:rsidR="002739D3" w:rsidRPr="008C2BDF" w:rsidRDefault="002739D3" w:rsidP="002739D3">
            <w:pPr>
              <w:rPr>
                <w:rFonts w:ascii="FS Me" w:hAnsi="FS Me" w:cstheme="minorHAnsi"/>
                <w:sz w:val="20"/>
                <w:szCs w:val="20"/>
              </w:rPr>
            </w:pPr>
          </w:p>
        </w:tc>
        <w:tc>
          <w:tcPr>
            <w:tcW w:w="425" w:type="dxa"/>
          </w:tcPr>
          <w:p w14:paraId="1FEFCD5A" w14:textId="77777777" w:rsidR="002739D3" w:rsidRPr="008C2BDF" w:rsidRDefault="002739D3" w:rsidP="002739D3">
            <w:pPr>
              <w:rPr>
                <w:rFonts w:ascii="FS Me" w:hAnsi="FS Me" w:cstheme="minorHAnsi"/>
                <w:sz w:val="20"/>
                <w:szCs w:val="20"/>
              </w:rPr>
            </w:pPr>
          </w:p>
        </w:tc>
        <w:tc>
          <w:tcPr>
            <w:tcW w:w="426" w:type="dxa"/>
            <w:shd w:val="clear" w:color="auto" w:fill="FFC000" w:themeFill="accent4"/>
          </w:tcPr>
          <w:p w14:paraId="4DA5B78F" w14:textId="77777777" w:rsidR="002739D3" w:rsidRPr="008C2BDF" w:rsidRDefault="002739D3" w:rsidP="002739D3">
            <w:pPr>
              <w:rPr>
                <w:rFonts w:ascii="FS Me" w:hAnsi="FS Me"/>
                <w:sz w:val="20"/>
                <w:szCs w:val="20"/>
              </w:rPr>
            </w:pPr>
          </w:p>
        </w:tc>
        <w:tc>
          <w:tcPr>
            <w:tcW w:w="425" w:type="dxa"/>
          </w:tcPr>
          <w:p w14:paraId="697FB5D3" w14:textId="77777777" w:rsidR="002739D3" w:rsidRPr="008C2BDF" w:rsidRDefault="002739D3" w:rsidP="002739D3">
            <w:pPr>
              <w:rPr>
                <w:rFonts w:ascii="FS Me" w:hAnsi="FS Me"/>
                <w:sz w:val="20"/>
                <w:szCs w:val="20"/>
              </w:rPr>
            </w:pPr>
          </w:p>
        </w:tc>
        <w:tc>
          <w:tcPr>
            <w:tcW w:w="1843" w:type="dxa"/>
            <w:shd w:val="clear" w:color="auto" w:fill="FFC000" w:themeFill="accent4"/>
          </w:tcPr>
          <w:p w14:paraId="636F476D" w14:textId="77777777" w:rsidR="002739D3" w:rsidRPr="008C2BDF" w:rsidRDefault="002739D3" w:rsidP="002739D3">
            <w:pPr>
              <w:rPr>
                <w:rFonts w:ascii="FS Me" w:hAnsi="FS Me"/>
                <w:sz w:val="20"/>
                <w:szCs w:val="20"/>
              </w:rPr>
            </w:pPr>
          </w:p>
        </w:tc>
      </w:tr>
    </w:tbl>
    <w:p w14:paraId="7FC5A677" w14:textId="77777777" w:rsidR="376B7C37" w:rsidRPr="008C2BDF" w:rsidRDefault="376B7C37">
      <w:pPr>
        <w:rPr>
          <w:rFonts w:ascii="FS Me" w:hAnsi="FS Me"/>
          <w:sz w:val="20"/>
          <w:szCs w:val="20"/>
        </w:rPr>
      </w:pPr>
    </w:p>
    <w:tbl>
      <w:tblPr>
        <w:tblpPr w:leftFromText="180" w:rightFromText="180" w:vertAnchor="text" w:horzAnchor="margin" w:tblpXSpec="center"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237"/>
        <w:gridCol w:w="2409"/>
      </w:tblGrid>
      <w:tr w:rsidR="004259FA" w:rsidRPr="008C2BDF" w14:paraId="1DE06B5A" w14:textId="77777777" w:rsidTr="004259FA">
        <w:trPr>
          <w:trHeight w:val="255"/>
        </w:trPr>
        <w:tc>
          <w:tcPr>
            <w:tcW w:w="10201" w:type="dxa"/>
            <w:gridSpan w:val="3"/>
          </w:tcPr>
          <w:p w14:paraId="5C9010C6" w14:textId="77777777" w:rsidR="004259FA" w:rsidRPr="008C2BDF" w:rsidRDefault="004259FA" w:rsidP="004259FA">
            <w:pPr>
              <w:jc w:val="center"/>
              <w:rPr>
                <w:rFonts w:ascii="FS Me" w:hAnsi="FS Me"/>
                <w:b/>
                <w:sz w:val="20"/>
                <w:szCs w:val="20"/>
              </w:rPr>
            </w:pPr>
            <w:r w:rsidRPr="008C2BDF">
              <w:rPr>
                <w:rFonts w:ascii="FS Me" w:hAnsi="FS Me"/>
                <w:b/>
                <w:sz w:val="20"/>
                <w:szCs w:val="20"/>
              </w:rPr>
              <w:t>Risk Assessment Reviews</w:t>
            </w:r>
          </w:p>
        </w:tc>
      </w:tr>
      <w:tr w:rsidR="004259FA" w:rsidRPr="008C2BDF" w14:paraId="4F0EE1CD" w14:textId="77777777" w:rsidTr="004259FA">
        <w:trPr>
          <w:trHeight w:val="373"/>
        </w:trPr>
        <w:tc>
          <w:tcPr>
            <w:tcW w:w="1555" w:type="dxa"/>
            <w:tcBorders>
              <w:bottom w:val="single" w:sz="4" w:space="0" w:color="auto"/>
            </w:tcBorders>
          </w:tcPr>
          <w:p w14:paraId="458312FE" w14:textId="77777777" w:rsidR="004259FA" w:rsidRPr="008C2BDF" w:rsidRDefault="004259FA" w:rsidP="004259FA">
            <w:pPr>
              <w:jc w:val="center"/>
              <w:rPr>
                <w:rFonts w:ascii="FS Me" w:hAnsi="FS Me"/>
                <w:b/>
                <w:sz w:val="20"/>
                <w:szCs w:val="20"/>
              </w:rPr>
            </w:pPr>
            <w:r w:rsidRPr="008C2BDF">
              <w:rPr>
                <w:rFonts w:ascii="FS Me" w:hAnsi="FS Me"/>
                <w:b/>
                <w:sz w:val="20"/>
                <w:szCs w:val="20"/>
              </w:rPr>
              <w:t>Date</w:t>
            </w:r>
          </w:p>
        </w:tc>
        <w:tc>
          <w:tcPr>
            <w:tcW w:w="6237" w:type="dxa"/>
            <w:shd w:val="clear" w:color="auto" w:fill="auto"/>
          </w:tcPr>
          <w:p w14:paraId="507C760F" w14:textId="77777777" w:rsidR="004259FA" w:rsidRPr="008C2BDF" w:rsidRDefault="004259FA" w:rsidP="004259FA">
            <w:pPr>
              <w:jc w:val="center"/>
              <w:rPr>
                <w:rFonts w:ascii="FS Me" w:hAnsi="FS Me"/>
                <w:b/>
                <w:sz w:val="20"/>
                <w:szCs w:val="20"/>
              </w:rPr>
            </w:pPr>
            <w:r w:rsidRPr="008C2BDF">
              <w:rPr>
                <w:rFonts w:ascii="FS Me" w:hAnsi="FS Me"/>
                <w:b/>
                <w:sz w:val="20"/>
                <w:szCs w:val="20"/>
              </w:rPr>
              <w:t>Remarks</w:t>
            </w:r>
          </w:p>
        </w:tc>
        <w:tc>
          <w:tcPr>
            <w:tcW w:w="2409" w:type="dxa"/>
            <w:shd w:val="clear" w:color="auto" w:fill="auto"/>
          </w:tcPr>
          <w:p w14:paraId="51CA0AD8" w14:textId="77777777" w:rsidR="004259FA" w:rsidRPr="008C2BDF" w:rsidRDefault="004259FA" w:rsidP="004259FA">
            <w:pPr>
              <w:jc w:val="center"/>
              <w:rPr>
                <w:rFonts w:ascii="FS Me" w:hAnsi="FS Me"/>
                <w:b/>
                <w:sz w:val="20"/>
                <w:szCs w:val="20"/>
              </w:rPr>
            </w:pPr>
            <w:r w:rsidRPr="008C2BDF">
              <w:rPr>
                <w:rFonts w:ascii="FS Me" w:hAnsi="FS Me"/>
                <w:b/>
                <w:sz w:val="20"/>
                <w:szCs w:val="20"/>
              </w:rPr>
              <w:t>Sign</w:t>
            </w:r>
          </w:p>
        </w:tc>
      </w:tr>
      <w:tr w:rsidR="001C38D4" w:rsidRPr="008C2BDF" w14:paraId="157E7319" w14:textId="77777777" w:rsidTr="001C38D4">
        <w:trPr>
          <w:trHeight w:val="629"/>
        </w:trPr>
        <w:tc>
          <w:tcPr>
            <w:tcW w:w="1555" w:type="dxa"/>
            <w:tcBorders>
              <w:bottom w:val="single" w:sz="4" w:space="0" w:color="auto"/>
            </w:tcBorders>
          </w:tcPr>
          <w:p w14:paraId="08F94D71" w14:textId="77777777" w:rsidR="001C38D4" w:rsidRPr="008C2BDF" w:rsidRDefault="001C38D4" w:rsidP="001C38D4">
            <w:pPr>
              <w:rPr>
                <w:rFonts w:ascii="FS Me" w:hAnsi="FS Me"/>
                <w:sz w:val="20"/>
                <w:szCs w:val="20"/>
              </w:rPr>
            </w:pPr>
            <w:r w:rsidRPr="008C2BDF">
              <w:rPr>
                <w:rFonts w:ascii="FS Me" w:hAnsi="FS Me"/>
                <w:sz w:val="20"/>
                <w:szCs w:val="20"/>
              </w:rPr>
              <w:t>21/07/20</w:t>
            </w:r>
          </w:p>
        </w:tc>
        <w:tc>
          <w:tcPr>
            <w:tcW w:w="6237" w:type="dxa"/>
            <w:shd w:val="clear" w:color="auto" w:fill="auto"/>
          </w:tcPr>
          <w:p w14:paraId="5F1CA4F7" w14:textId="77777777" w:rsidR="001C38D4" w:rsidRPr="008C2BDF" w:rsidRDefault="001C38D4" w:rsidP="001C38D4">
            <w:pPr>
              <w:rPr>
                <w:rFonts w:ascii="FS Me" w:hAnsi="FS Me"/>
                <w:sz w:val="20"/>
                <w:szCs w:val="20"/>
              </w:rPr>
            </w:pPr>
            <w:r w:rsidRPr="008C2BDF">
              <w:rPr>
                <w:rFonts w:ascii="FS Me" w:hAnsi="FS Me"/>
                <w:sz w:val="20"/>
                <w:szCs w:val="20"/>
              </w:rPr>
              <w:t>Changes made to risk assessment due to Government guidance update</w:t>
            </w:r>
          </w:p>
        </w:tc>
        <w:tc>
          <w:tcPr>
            <w:tcW w:w="2409" w:type="dxa"/>
            <w:shd w:val="clear" w:color="auto" w:fill="auto"/>
          </w:tcPr>
          <w:p w14:paraId="68F18B6B" w14:textId="77777777" w:rsidR="001C38D4" w:rsidRPr="008C2BDF" w:rsidRDefault="001C38D4" w:rsidP="001C38D4">
            <w:pPr>
              <w:rPr>
                <w:rFonts w:ascii="FS Me" w:hAnsi="FS Me"/>
                <w:sz w:val="20"/>
                <w:szCs w:val="20"/>
              </w:rPr>
            </w:pPr>
            <w:r w:rsidRPr="008C2BDF">
              <w:rPr>
                <w:rFonts w:ascii="FS Me" w:hAnsi="FS Me"/>
                <w:sz w:val="20"/>
                <w:szCs w:val="20"/>
              </w:rPr>
              <w:t>Simon Andrews</w:t>
            </w:r>
          </w:p>
        </w:tc>
      </w:tr>
      <w:tr w:rsidR="001C38D4" w:rsidRPr="008C2BDF" w14:paraId="29557BE4" w14:textId="77777777" w:rsidTr="004259FA">
        <w:trPr>
          <w:trHeight w:val="300"/>
        </w:trPr>
        <w:tc>
          <w:tcPr>
            <w:tcW w:w="1555" w:type="dxa"/>
          </w:tcPr>
          <w:p w14:paraId="2F1236C9" w14:textId="77777777" w:rsidR="001C38D4" w:rsidRPr="008C2BDF" w:rsidRDefault="00772511" w:rsidP="001C38D4">
            <w:pPr>
              <w:rPr>
                <w:rFonts w:ascii="FS Me" w:hAnsi="FS Me"/>
                <w:sz w:val="20"/>
                <w:szCs w:val="20"/>
              </w:rPr>
            </w:pPr>
            <w:r w:rsidRPr="008C2BDF">
              <w:rPr>
                <w:rFonts w:ascii="FS Me" w:hAnsi="FS Me"/>
                <w:sz w:val="20"/>
                <w:szCs w:val="20"/>
              </w:rPr>
              <w:t>2/9/20</w:t>
            </w:r>
          </w:p>
        </w:tc>
        <w:tc>
          <w:tcPr>
            <w:tcW w:w="6237" w:type="dxa"/>
            <w:shd w:val="clear" w:color="auto" w:fill="auto"/>
          </w:tcPr>
          <w:p w14:paraId="68CC9967" w14:textId="77777777" w:rsidR="001C38D4" w:rsidRPr="008C2BDF" w:rsidRDefault="00772511" w:rsidP="001C38D4">
            <w:pPr>
              <w:rPr>
                <w:rFonts w:ascii="FS Me" w:hAnsi="FS Me"/>
                <w:sz w:val="20"/>
                <w:szCs w:val="20"/>
              </w:rPr>
            </w:pPr>
            <w:r w:rsidRPr="008C2BDF">
              <w:rPr>
                <w:rFonts w:ascii="FS Me" w:hAnsi="FS Me"/>
                <w:sz w:val="20"/>
                <w:szCs w:val="20"/>
              </w:rPr>
              <w:t>Additional changes made in preparation for College Phase B reopening.</w:t>
            </w:r>
          </w:p>
        </w:tc>
        <w:tc>
          <w:tcPr>
            <w:tcW w:w="2409" w:type="dxa"/>
            <w:shd w:val="clear" w:color="auto" w:fill="auto"/>
          </w:tcPr>
          <w:p w14:paraId="0C260333" w14:textId="77777777" w:rsidR="001C38D4" w:rsidRPr="008C2BDF" w:rsidRDefault="00772511" w:rsidP="001C38D4">
            <w:pPr>
              <w:rPr>
                <w:rFonts w:ascii="FS Me" w:hAnsi="FS Me"/>
                <w:sz w:val="20"/>
                <w:szCs w:val="20"/>
              </w:rPr>
            </w:pPr>
            <w:r w:rsidRPr="008C2BDF">
              <w:rPr>
                <w:rFonts w:ascii="FS Me" w:hAnsi="FS Me"/>
                <w:sz w:val="20"/>
                <w:szCs w:val="20"/>
              </w:rPr>
              <w:t>Tony Johnson</w:t>
            </w:r>
          </w:p>
        </w:tc>
      </w:tr>
      <w:tr w:rsidR="001C38D4" w:rsidRPr="008C2BDF" w14:paraId="2B6E08FC" w14:textId="77777777" w:rsidTr="004259FA">
        <w:trPr>
          <w:trHeight w:val="435"/>
        </w:trPr>
        <w:tc>
          <w:tcPr>
            <w:tcW w:w="1555" w:type="dxa"/>
          </w:tcPr>
          <w:p w14:paraId="4F7EB4CA" w14:textId="77777777" w:rsidR="001C38D4" w:rsidRPr="008C2BDF" w:rsidRDefault="004C3B1A" w:rsidP="001C38D4">
            <w:pPr>
              <w:rPr>
                <w:rFonts w:ascii="FS Me" w:hAnsi="FS Me"/>
                <w:sz w:val="20"/>
                <w:szCs w:val="20"/>
              </w:rPr>
            </w:pPr>
            <w:r>
              <w:rPr>
                <w:rFonts w:ascii="FS Me" w:hAnsi="FS Me"/>
                <w:sz w:val="20"/>
                <w:szCs w:val="20"/>
              </w:rPr>
              <w:t>10/9/20</w:t>
            </w:r>
          </w:p>
        </w:tc>
        <w:tc>
          <w:tcPr>
            <w:tcW w:w="6237" w:type="dxa"/>
            <w:shd w:val="clear" w:color="auto" w:fill="auto"/>
          </w:tcPr>
          <w:p w14:paraId="4AEA96DA" w14:textId="77777777" w:rsidR="001C38D4" w:rsidRPr="008C2BDF" w:rsidRDefault="004C3B1A" w:rsidP="001C38D4">
            <w:pPr>
              <w:rPr>
                <w:rFonts w:ascii="FS Me" w:hAnsi="FS Me"/>
                <w:sz w:val="20"/>
                <w:szCs w:val="20"/>
              </w:rPr>
            </w:pPr>
            <w:r>
              <w:rPr>
                <w:rFonts w:ascii="FS Me" w:hAnsi="FS Me"/>
                <w:sz w:val="20"/>
                <w:szCs w:val="20"/>
              </w:rPr>
              <w:t xml:space="preserve">Update from feedback </w:t>
            </w:r>
            <w:r w:rsidR="005520C9">
              <w:rPr>
                <w:rFonts w:ascii="FS Me" w:hAnsi="FS Me"/>
                <w:sz w:val="20"/>
                <w:szCs w:val="20"/>
              </w:rPr>
              <w:t>from week one of Phase A</w:t>
            </w:r>
          </w:p>
        </w:tc>
        <w:tc>
          <w:tcPr>
            <w:tcW w:w="2409" w:type="dxa"/>
            <w:shd w:val="clear" w:color="auto" w:fill="auto"/>
          </w:tcPr>
          <w:p w14:paraId="24AA117F" w14:textId="77777777" w:rsidR="001C38D4" w:rsidRPr="008C2BDF" w:rsidRDefault="005520C9" w:rsidP="001C38D4">
            <w:pPr>
              <w:rPr>
                <w:rFonts w:ascii="FS Me" w:hAnsi="FS Me"/>
                <w:sz w:val="20"/>
                <w:szCs w:val="20"/>
              </w:rPr>
            </w:pPr>
            <w:r>
              <w:rPr>
                <w:rFonts w:ascii="FS Me" w:hAnsi="FS Me"/>
                <w:sz w:val="20"/>
                <w:szCs w:val="20"/>
              </w:rPr>
              <w:t>Tony Johnson</w:t>
            </w:r>
          </w:p>
        </w:tc>
      </w:tr>
      <w:tr w:rsidR="001C38D4" w:rsidRPr="008C2BDF" w14:paraId="1731D148" w14:textId="77777777" w:rsidTr="004259FA">
        <w:trPr>
          <w:trHeight w:val="435"/>
        </w:trPr>
        <w:tc>
          <w:tcPr>
            <w:tcW w:w="1555" w:type="dxa"/>
          </w:tcPr>
          <w:p w14:paraId="375B68D7" w14:textId="5AF87198" w:rsidR="001C38D4" w:rsidRPr="008C2BDF" w:rsidRDefault="00E170EC" w:rsidP="001C38D4">
            <w:pPr>
              <w:rPr>
                <w:rFonts w:ascii="FS Me" w:hAnsi="FS Me"/>
                <w:sz w:val="20"/>
                <w:szCs w:val="20"/>
              </w:rPr>
            </w:pPr>
            <w:r>
              <w:rPr>
                <w:rFonts w:ascii="FS Me" w:hAnsi="FS Me"/>
                <w:sz w:val="20"/>
                <w:szCs w:val="20"/>
              </w:rPr>
              <w:t>14/920</w:t>
            </w:r>
          </w:p>
        </w:tc>
        <w:tc>
          <w:tcPr>
            <w:tcW w:w="6237" w:type="dxa"/>
            <w:shd w:val="clear" w:color="auto" w:fill="auto"/>
          </w:tcPr>
          <w:p w14:paraId="48D1C9E9" w14:textId="019235D0" w:rsidR="001C38D4" w:rsidRPr="008C2BDF" w:rsidRDefault="00E170EC" w:rsidP="001C38D4">
            <w:pPr>
              <w:rPr>
                <w:rFonts w:ascii="FS Me" w:hAnsi="FS Me"/>
                <w:sz w:val="20"/>
                <w:szCs w:val="20"/>
              </w:rPr>
            </w:pPr>
            <w:r>
              <w:rPr>
                <w:rFonts w:ascii="FS Me" w:hAnsi="FS Me"/>
                <w:sz w:val="20"/>
                <w:szCs w:val="20"/>
              </w:rPr>
              <w:t>Clarification on social bubbles</w:t>
            </w:r>
          </w:p>
        </w:tc>
        <w:tc>
          <w:tcPr>
            <w:tcW w:w="2409" w:type="dxa"/>
            <w:shd w:val="clear" w:color="auto" w:fill="auto"/>
          </w:tcPr>
          <w:p w14:paraId="333BC643" w14:textId="3A879945" w:rsidR="001C38D4" w:rsidRPr="008C2BDF" w:rsidRDefault="00E170EC" w:rsidP="001C38D4">
            <w:pPr>
              <w:rPr>
                <w:rFonts w:ascii="FS Me" w:hAnsi="FS Me"/>
                <w:sz w:val="20"/>
                <w:szCs w:val="20"/>
              </w:rPr>
            </w:pPr>
            <w:r>
              <w:rPr>
                <w:rFonts w:ascii="FS Me" w:hAnsi="FS Me"/>
                <w:sz w:val="20"/>
                <w:szCs w:val="20"/>
              </w:rPr>
              <w:t>Tony Johnson</w:t>
            </w:r>
            <w:bookmarkStart w:id="0" w:name="_GoBack"/>
            <w:bookmarkEnd w:id="0"/>
          </w:p>
        </w:tc>
      </w:tr>
      <w:tr w:rsidR="001C38D4" w:rsidRPr="008C2BDF" w14:paraId="78CA2FB1" w14:textId="77777777" w:rsidTr="004259FA">
        <w:trPr>
          <w:trHeight w:val="435"/>
        </w:trPr>
        <w:tc>
          <w:tcPr>
            <w:tcW w:w="1555" w:type="dxa"/>
          </w:tcPr>
          <w:p w14:paraId="6D3681EF" w14:textId="77777777" w:rsidR="001C38D4" w:rsidRPr="008C2BDF" w:rsidRDefault="001C38D4" w:rsidP="001C38D4">
            <w:pPr>
              <w:rPr>
                <w:rFonts w:ascii="FS Me" w:hAnsi="FS Me"/>
                <w:sz w:val="20"/>
                <w:szCs w:val="20"/>
              </w:rPr>
            </w:pPr>
          </w:p>
        </w:tc>
        <w:tc>
          <w:tcPr>
            <w:tcW w:w="6237" w:type="dxa"/>
            <w:shd w:val="clear" w:color="auto" w:fill="auto"/>
          </w:tcPr>
          <w:p w14:paraId="5F23924D" w14:textId="77777777" w:rsidR="001C38D4" w:rsidRPr="008C2BDF" w:rsidRDefault="001C38D4" w:rsidP="001C38D4">
            <w:pPr>
              <w:rPr>
                <w:rFonts w:ascii="FS Me" w:hAnsi="FS Me"/>
                <w:sz w:val="20"/>
                <w:szCs w:val="20"/>
              </w:rPr>
            </w:pPr>
          </w:p>
        </w:tc>
        <w:tc>
          <w:tcPr>
            <w:tcW w:w="2409" w:type="dxa"/>
            <w:shd w:val="clear" w:color="auto" w:fill="auto"/>
          </w:tcPr>
          <w:p w14:paraId="72B08423" w14:textId="77777777" w:rsidR="001C38D4" w:rsidRPr="008C2BDF" w:rsidRDefault="001C38D4" w:rsidP="001C38D4">
            <w:pPr>
              <w:rPr>
                <w:rFonts w:ascii="FS Me" w:hAnsi="FS Me"/>
                <w:sz w:val="20"/>
                <w:szCs w:val="20"/>
              </w:rPr>
            </w:pPr>
          </w:p>
        </w:tc>
      </w:tr>
    </w:tbl>
    <w:p w14:paraId="7F94989A" w14:textId="77777777" w:rsidR="00FD2AF9" w:rsidRPr="008C2BDF" w:rsidRDefault="00315CEE">
      <w:pPr>
        <w:rPr>
          <w:rFonts w:ascii="FS Me" w:hAnsi="FS Me"/>
          <w:sz w:val="20"/>
          <w:szCs w:val="20"/>
        </w:rPr>
      </w:pPr>
      <w:r w:rsidRPr="008C2BDF">
        <w:rPr>
          <w:rFonts w:ascii="FS Me" w:hAnsi="FS Me"/>
          <w:sz w:val="20"/>
          <w:szCs w:val="20"/>
        </w:rPr>
        <w:br w:type="textWrapping" w:clear="all"/>
      </w:r>
    </w:p>
    <w:p w14:paraId="02AF3D2B" w14:textId="77777777" w:rsidR="00FD2AF9" w:rsidRPr="008C2BDF" w:rsidRDefault="00FD2AF9">
      <w:pPr>
        <w:rPr>
          <w:rFonts w:ascii="FS Me" w:hAnsi="FS Me"/>
          <w:sz w:val="20"/>
          <w:szCs w:val="20"/>
        </w:rPr>
      </w:pPr>
    </w:p>
    <w:sectPr w:rsidR="00FD2AF9" w:rsidRPr="008C2BDF" w:rsidSect="00B74AB7">
      <w:headerReference w:type="default" r:id="rId29"/>
      <w:footerReference w:type="default" r:id="rId30"/>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C3B10" w14:textId="77777777" w:rsidR="008D2460" w:rsidRDefault="008D2460" w:rsidP="00FD2AF9">
      <w:pPr>
        <w:spacing w:after="0" w:line="240" w:lineRule="auto"/>
      </w:pPr>
      <w:r>
        <w:separator/>
      </w:r>
    </w:p>
  </w:endnote>
  <w:endnote w:type="continuationSeparator" w:id="0">
    <w:p w14:paraId="73B9F259" w14:textId="77777777" w:rsidR="008D2460" w:rsidRDefault="008D2460" w:rsidP="00FD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Calibri"/>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034B" w14:textId="77777777" w:rsidR="007945B4" w:rsidRPr="007945B4" w:rsidRDefault="007945B4">
    <w:pPr>
      <w:pStyle w:val="Footer"/>
      <w:rPr>
        <w:rFonts w:ascii="FS Me" w:hAnsi="FS Me"/>
        <w:sz w:val="16"/>
        <w:szCs w:val="16"/>
        <w:lang w:val="en-US"/>
      </w:rPr>
    </w:pPr>
    <w:r>
      <w:rPr>
        <w:rFonts w:ascii="FS Me" w:hAnsi="FS Me"/>
        <w:sz w:val="16"/>
        <w:szCs w:val="16"/>
        <w:lang w:val="en-US"/>
      </w:rPr>
      <w:t>Barnsley Coll</w:t>
    </w:r>
    <w:r w:rsidR="005520C9">
      <w:rPr>
        <w:rFonts w:ascii="FS Me" w:hAnsi="FS Me"/>
        <w:sz w:val="16"/>
        <w:szCs w:val="16"/>
        <w:lang w:val="en-US"/>
      </w:rPr>
      <w:t>ege Covid-19 Risk Assessment v.4/10/9</w:t>
    </w:r>
    <w:r>
      <w:rPr>
        <w:rFonts w:ascii="FS Me" w:hAnsi="FS Me"/>
        <w:sz w:val="16"/>
        <w:szCs w:val="16"/>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AA38" w14:textId="77777777" w:rsidR="008D2460" w:rsidRDefault="008D2460" w:rsidP="00FD2AF9">
      <w:pPr>
        <w:spacing w:after="0" w:line="240" w:lineRule="auto"/>
      </w:pPr>
      <w:r>
        <w:separator/>
      </w:r>
    </w:p>
  </w:footnote>
  <w:footnote w:type="continuationSeparator" w:id="0">
    <w:p w14:paraId="2EDE19F5" w14:textId="77777777" w:rsidR="008D2460" w:rsidRDefault="008D2460" w:rsidP="00FD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66BB" w14:textId="77777777" w:rsidR="00605FBA" w:rsidRPr="00605FBA" w:rsidRDefault="004259FA">
    <w:pPr>
      <w:pStyle w:val="Header"/>
      <w:rPr>
        <w:b/>
        <w:sz w:val="32"/>
        <w:szCs w:val="32"/>
        <w:u w:val="single"/>
      </w:rPr>
    </w:pPr>
    <w:r>
      <w:rPr>
        <w:b/>
        <w:sz w:val="32"/>
        <w:szCs w:val="32"/>
        <w:u w:val="single"/>
      </w:rPr>
      <w:t>Standard</w:t>
    </w:r>
    <w:r w:rsidR="00283C2E">
      <w:rPr>
        <w:b/>
        <w:sz w:val="32"/>
        <w:szCs w:val="32"/>
        <w:u w:val="single"/>
      </w:rPr>
      <w:t xml:space="preserve"> Risk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C5"/>
    <w:rsid w:val="00005098"/>
    <w:rsid w:val="00016005"/>
    <w:rsid w:val="00027681"/>
    <w:rsid w:val="00030C0E"/>
    <w:rsid w:val="000572BA"/>
    <w:rsid w:val="00092587"/>
    <w:rsid w:val="00094E32"/>
    <w:rsid w:val="0009521D"/>
    <w:rsid w:val="000A724D"/>
    <w:rsid w:val="000B2723"/>
    <w:rsid w:val="000C74EB"/>
    <w:rsid w:val="00137356"/>
    <w:rsid w:val="001411AE"/>
    <w:rsid w:val="001A1BE9"/>
    <w:rsid w:val="001A38F8"/>
    <w:rsid w:val="001A40E3"/>
    <w:rsid w:val="001C38D4"/>
    <w:rsid w:val="001F07A6"/>
    <w:rsid w:val="002032E5"/>
    <w:rsid w:val="00226CB8"/>
    <w:rsid w:val="002367E8"/>
    <w:rsid w:val="0024215F"/>
    <w:rsid w:val="00263C0E"/>
    <w:rsid w:val="002739D3"/>
    <w:rsid w:val="00277062"/>
    <w:rsid w:val="002817B1"/>
    <w:rsid w:val="00283C2E"/>
    <w:rsid w:val="002A552D"/>
    <w:rsid w:val="002D2577"/>
    <w:rsid w:val="00315CEE"/>
    <w:rsid w:val="00325768"/>
    <w:rsid w:val="00334101"/>
    <w:rsid w:val="003419B7"/>
    <w:rsid w:val="00366767"/>
    <w:rsid w:val="003F3194"/>
    <w:rsid w:val="004259FA"/>
    <w:rsid w:val="004852DE"/>
    <w:rsid w:val="0049081D"/>
    <w:rsid w:val="004A349F"/>
    <w:rsid w:val="004B536B"/>
    <w:rsid w:val="004C3B1A"/>
    <w:rsid w:val="004D5583"/>
    <w:rsid w:val="004E2870"/>
    <w:rsid w:val="004E6618"/>
    <w:rsid w:val="00512F0B"/>
    <w:rsid w:val="00521539"/>
    <w:rsid w:val="00530F9C"/>
    <w:rsid w:val="00545E03"/>
    <w:rsid w:val="0055180D"/>
    <w:rsid w:val="00551D85"/>
    <w:rsid w:val="005520C9"/>
    <w:rsid w:val="00572878"/>
    <w:rsid w:val="00597A0B"/>
    <w:rsid w:val="005B46CF"/>
    <w:rsid w:val="005C001C"/>
    <w:rsid w:val="005C0225"/>
    <w:rsid w:val="005E0D24"/>
    <w:rsid w:val="00605FBA"/>
    <w:rsid w:val="00621CF0"/>
    <w:rsid w:val="00622546"/>
    <w:rsid w:val="006516D3"/>
    <w:rsid w:val="0067667F"/>
    <w:rsid w:val="006B4344"/>
    <w:rsid w:val="006B6826"/>
    <w:rsid w:val="006C0A72"/>
    <w:rsid w:val="006D14F6"/>
    <w:rsid w:val="006D1A0B"/>
    <w:rsid w:val="00772511"/>
    <w:rsid w:val="00777D89"/>
    <w:rsid w:val="007945B4"/>
    <w:rsid w:val="007D7704"/>
    <w:rsid w:val="007E16AE"/>
    <w:rsid w:val="007E1CB3"/>
    <w:rsid w:val="007E6487"/>
    <w:rsid w:val="00803341"/>
    <w:rsid w:val="008040BA"/>
    <w:rsid w:val="008041B2"/>
    <w:rsid w:val="008176D3"/>
    <w:rsid w:val="008209DA"/>
    <w:rsid w:val="0088303B"/>
    <w:rsid w:val="00887F59"/>
    <w:rsid w:val="008C0AA8"/>
    <w:rsid w:val="008C2BDF"/>
    <w:rsid w:val="008D2460"/>
    <w:rsid w:val="008F2E30"/>
    <w:rsid w:val="009015E8"/>
    <w:rsid w:val="009157A4"/>
    <w:rsid w:val="009270C5"/>
    <w:rsid w:val="009E0347"/>
    <w:rsid w:val="00A37BEB"/>
    <w:rsid w:val="00A43761"/>
    <w:rsid w:val="00A71735"/>
    <w:rsid w:val="00A77237"/>
    <w:rsid w:val="00AF7CB1"/>
    <w:rsid w:val="00B142DC"/>
    <w:rsid w:val="00B74AB7"/>
    <w:rsid w:val="00B947D2"/>
    <w:rsid w:val="00BB0712"/>
    <w:rsid w:val="00BE36CE"/>
    <w:rsid w:val="00C24B10"/>
    <w:rsid w:val="00C41E64"/>
    <w:rsid w:val="00C66D03"/>
    <w:rsid w:val="00C80F40"/>
    <w:rsid w:val="00C91250"/>
    <w:rsid w:val="00CB2CD3"/>
    <w:rsid w:val="00CC2088"/>
    <w:rsid w:val="00CD5CCE"/>
    <w:rsid w:val="00CD6805"/>
    <w:rsid w:val="00CD6EC0"/>
    <w:rsid w:val="00CE08A8"/>
    <w:rsid w:val="00D41D43"/>
    <w:rsid w:val="00D50AC9"/>
    <w:rsid w:val="00D54152"/>
    <w:rsid w:val="00D62690"/>
    <w:rsid w:val="00D729D4"/>
    <w:rsid w:val="00DD0E02"/>
    <w:rsid w:val="00DD26EE"/>
    <w:rsid w:val="00DD3144"/>
    <w:rsid w:val="00DF3555"/>
    <w:rsid w:val="00E170EC"/>
    <w:rsid w:val="00E20971"/>
    <w:rsid w:val="00E3730C"/>
    <w:rsid w:val="00E53082"/>
    <w:rsid w:val="00EA4CB8"/>
    <w:rsid w:val="00EC60F3"/>
    <w:rsid w:val="00ED4DF9"/>
    <w:rsid w:val="00EF6F36"/>
    <w:rsid w:val="00F03DC1"/>
    <w:rsid w:val="00F13A03"/>
    <w:rsid w:val="00F54E5A"/>
    <w:rsid w:val="00FB5D7D"/>
    <w:rsid w:val="00FD2AF9"/>
    <w:rsid w:val="00FE721E"/>
    <w:rsid w:val="02970BC9"/>
    <w:rsid w:val="0390773F"/>
    <w:rsid w:val="04BDDBC4"/>
    <w:rsid w:val="0547D3EB"/>
    <w:rsid w:val="05F9065A"/>
    <w:rsid w:val="08439C74"/>
    <w:rsid w:val="095189BF"/>
    <w:rsid w:val="09F8B1FB"/>
    <w:rsid w:val="0A3357A2"/>
    <w:rsid w:val="12E376A5"/>
    <w:rsid w:val="165E93B2"/>
    <w:rsid w:val="1747F17F"/>
    <w:rsid w:val="17EE8C22"/>
    <w:rsid w:val="192F03DB"/>
    <w:rsid w:val="19A29247"/>
    <w:rsid w:val="1BBA1C31"/>
    <w:rsid w:val="1C0D7D6D"/>
    <w:rsid w:val="1CA3DCBA"/>
    <w:rsid w:val="1F869A78"/>
    <w:rsid w:val="1FAC850E"/>
    <w:rsid w:val="2148811A"/>
    <w:rsid w:val="24593EC5"/>
    <w:rsid w:val="24886B67"/>
    <w:rsid w:val="27266BE0"/>
    <w:rsid w:val="27902FE2"/>
    <w:rsid w:val="27B1EFB3"/>
    <w:rsid w:val="27EDF6A4"/>
    <w:rsid w:val="298D3D88"/>
    <w:rsid w:val="2A4465F5"/>
    <w:rsid w:val="2B4E0759"/>
    <w:rsid w:val="2BD21019"/>
    <w:rsid w:val="2DABD130"/>
    <w:rsid w:val="30F6B5B1"/>
    <w:rsid w:val="32513986"/>
    <w:rsid w:val="33B22605"/>
    <w:rsid w:val="3411AB00"/>
    <w:rsid w:val="351E798B"/>
    <w:rsid w:val="35BEF650"/>
    <w:rsid w:val="3619D538"/>
    <w:rsid w:val="376B7C37"/>
    <w:rsid w:val="37AEFB5A"/>
    <w:rsid w:val="37BD1928"/>
    <w:rsid w:val="3C76D17B"/>
    <w:rsid w:val="3F7FE029"/>
    <w:rsid w:val="4066B842"/>
    <w:rsid w:val="44E56D02"/>
    <w:rsid w:val="471EC328"/>
    <w:rsid w:val="480A1DC3"/>
    <w:rsid w:val="4A08BC18"/>
    <w:rsid w:val="4BA454B2"/>
    <w:rsid w:val="4C59409E"/>
    <w:rsid w:val="4E64A065"/>
    <w:rsid w:val="4EDB2A54"/>
    <w:rsid w:val="4EE1714D"/>
    <w:rsid w:val="4EE284FA"/>
    <w:rsid w:val="4FA18FA4"/>
    <w:rsid w:val="50A1E193"/>
    <w:rsid w:val="50AB530D"/>
    <w:rsid w:val="526826B7"/>
    <w:rsid w:val="53FE296C"/>
    <w:rsid w:val="54FB6BE2"/>
    <w:rsid w:val="57E46AD5"/>
    <w:rsid w:val="5818A462"/>
    <w:rsid w:val="5882D2A2"/>
    <w:rsid w:val="596642B6"/>
    <w:rsid w:val="5A102382"/>
    <w:rsid w:val="5A2E1F87"/>
    <w:rsid w:val="5A3F71EC"/>
    <w:rsid w:val="5B65A5BD"/>
    <w:rsid w:val="5FF1FB5D"/>
    <w:rsid w:val="611C1A02"/>
    <w:rsid w:val="6150050F"/>
    <w:rsid w:val="628537EF"/>
    <w:rsid w:val="66B8A59C"/>
    <w:rsid w:val="685C1904"/>
    <w:rsid w:val="6D1415E2"/>
    <w:rsid w:val="6EF64671"/>
    <w:rsid w:val="737A6A0F"/>
    <w:rsid w:val="7497F8BE"/>
    <w:rsid w:val="77C37309"/>
    <w:rsid w:val="77C9C286"/>
    <w:rsid w:val="77CDB4B3"/>
    <w:rsid w:val="7955067A"/>
    <w:rsid w:val="7C78433E"/>
    <w:rsid w:val="7CD483BF"/>
    <w:rsid w:val="7DE3F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D1FE"/>
  <w15:chartTrackingRefBased/>
  <w15:docId w15:val="{2B5F9E0D-C945-4866-B830-C97B490B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AF9"/>
  </w:style>
  <w:style w:type="paragraph" w:styleId="Footer">
    <w:name w:val="footer"/>
    <w:basedOn w:val="Normal"/>
    <w:link w:val="FooterChar"/>
    <w:uiPriority w:val="99"/>
    <w:unhideWhenUsed/>
    <w:rsid w:val="00FD2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AF9"/>
  </w:style>
  <w:style w:type="character" w:styleId="CommentReference">
    <w:name w:val="annotation reference"/>
    <w:basedOn w:val="DefaultParagraphFont"/>
    <w:uiPriority w:val="99"/>
    <w:semiHidden/>
    <w:unhideWhenUsed/>
    <w:rsid w:val="00FD2AF9"/>
    <w:rPr>
      <w:sz w:val="16"/>
      <w:szCs w:val="16"/>
    </w:rPr>
  </w:style>
  <w:style w:type="paragraph" w:styleId="CommentText">
    <w:name w:val="annotation text"/>
    <w:basedOn w:val="Normal"/>
    <w:link w:val="CommentTextChar"/>
    <w:uiPriority w:val="99"/>
    <w:semiHidden/>
    <w:unhideWhenUsed/>
    <w:rsid w:val="00FD2AF9"/>
    <w:pPr>
      <w:spacing w:line="240" w:lineRule="auto"/>
    </w:pPr>
    <w:rPr>
      <w:sz w:val="20"/>
      <w:szCs w:val="20"/>
    </w:rPr>
  </w:style>
  <w:style w:type="character" w:customStyle="1" w:styleId="CommentTextChar">
    <w:name w:val="Comment Text Char"/>
    <w:basedOn w:val="DefaultParagraphFont"/>
    <w:link w:val="CommentText"/>
    <w:uiPriority w:val="99"/>
    <w:semiHidden/>
    <w:rsid w:val="00FD2AF9"/>
    <w:rPr>
      <w:sz w:val="20"/>
      <w:szCs w:val="20"/>
    </w:rPr>
  </w:style>
  <w:style w:type="paragraph" w:styleId="CommentSubject">
    <w:name w:val="annotation subject"/>
    <w:basedOn w:val="CommentText"/>
    <w:next w:val="CommentText"/>
    <w:link w:val="CommentSubjectChar"/>
    <w:uiPriority w:val="99"/>
    <w:semiHidden/>
    <w:unhideWhenUsed/>
    <w:rsid w:val="00FD2AF9"/>
    <w:rPr>
      <w:b/>
      <w:bCs/>
    </w:rPr>
  </w:style>
  <w:style w:type="character" w:customStyle="1" w:styleId="CommentSubjectChar">
    <w:name w:val="Comment Subject Char"/>
    <w:basedOn w:val="CommentTextChar"/>
    <w:link w:val="CommentSubject"/>
    <w:uiPriority w:val="99"/>
    <w:semiHidden/>
    <w:rsid w:val="00FD2AF9"/>
    <w:rPr>
      <w:b/>
      <w:bCs/>
      <w:sz w:val="20"/>
      <w:szCs w:val="20"/>
    </w:rPr>
  </w:style>
  <w:style w:type="paragraph" w:styleId="BalloonText">
    <w:name w:val="Balloon Text"/>
    <w:basedOn w:val="Normal"/>
    <w:link w:val="BalloonTextChar"/>
    <w:uiPriority w:val="99"/>
    <w:semiHidden/>
    <w:unhideWhenUsed/>
    <w:rsid w:val="00FD2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AF9"/>
    <w:rPr>
      <w:rFonts w:ascii="Segoe UI" w:hAnsi="Segoe UI" w:cs="Segoe UI"/>
      <w:sz w:val="18"/>
      <w:szCs w:val="18"/>
    </w:rPr>
  </w:style>
  <w:style w:type="character" w:styleId="Hyperlink">
    <w:name w:val="Hyperlink"/>
    <w:basedOn w:val="DefaultParagraphFont"/>
    <w:uiPriority w:val="99"/>
    <w:unhideWhenUsed/>
    <w:rsid w:val="0088303B"/>
    <w:rPr>
      <w:color w:val="0563C1" w:themeColor="hyperlink"/>
      <w:u w:val="single"/>
    </w:rPr>
  </w:style>
  <w:style w:type="character" w:styleId="FollowedHyperlink">
    <w:name w:val="FollowedHyperlink"/>
    <w:basedOn w:val="DefaultParagraphFont"/>
    <w:uiPriority w:val="99"/>
    <w:semiHidden/>
    <w:unhideWhenUsed/>
    <w:rsid w:val="005C02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youtube.com/watch?v=oUo5O1JmLH0" TargetMode="External"/><Relationship Id="rId2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 Type="http://schemas.openxmlformats.org/officeDocument/2006/relationships/customXml" Target="../customXml/item3.xml"/><Relationship Id="rId21" Type="http://schemas.openxmlformats.org/officeDocument/2006/relationships/hyperlink" Target="https://www.nursingtimes.net/news/research-and-innovation/paper-towels-much-more-effective-at-removing-viruses-than-hand-dryers-17-04-2020/"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gov.uk/guidance/coronavirus-covid-19-safer-travel-guidance-for-passengers" TargetMode="External"/><Relationship Id="rId25" Type="http://schemas.openxmlformats.org/officeDocument/2006/relationships/hyperlink" Target="https://www.resus.org.uk/media/statements/resuscitation-council-uk-statements-on-covid-19-coronavirus-cpr-and-resuscitation/covid-community/" TargetMode="External"/><Relationship Id="rId2" Type="http://schemas.openxmlformats.org/officeDocument/2006/relationships/customXml" Target="../customXml/item2.xml"/><Relationship Id="rId16" Type="http://schemas.openxmlformats.org/officeDocument/2006/relationships/hyperlink" Target="https://www.nhs.uk/conditions/coronavirus-covid-19/check-if-you-have-coronavirus-symptoms/" TargetMode="External"/><Relationship Id="rId20" Type="http://schemas.openxmlformats.org/officeDocument/2006/relationships/hyperlink" Target="https://www.nhs.uk/live-well/healthy-body/best-way-to-wash-your-hand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hse.gov.uk/skin/professional/health-surveillance.htm" TargetMode="External"/><Relationship Id="rId28" Type="http://schemas.openxmlformats.org/officeDocument/2006/relationships/hyperlink" Target="https://www.nhs.uk/conditions/coronavirus-covid-19/check-if-you-have-coronavirus-symptoms/" TargetMode="External"/><Relationship Id="rId10" Type="http://schemas.openxmlformats.org/officeDocument/2006/relationships/image" Target="media/image1.png"/><Relationship Id="rId19" Type="http://schemas.openxmlformats.org/officeDocument/2006/relationships/hyperlink" Target="https://www.gov.uk/government/publications/face-coverings-in-education/face-coverings-in-educatio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arnsleysixthformcollege.co.uk/" TargetMode="External"/><Relationship Id="rId14" Type="http://schemas.openxmlformats.org/officeDocument/2006/relationships/image" Target="media/image5.jpeg"/><Relationship Id="rId22" Type="http://schemas.openxmlformats.org/officeDocument/2006/relationships/hyperlink" Target="https://www.nhs.uk/conditions/emollients/" TargetMode="External"/><Relationship Id="rId27" Type="http://schemas.openxmlformats.org/officeDocument/2006/relationships/hyperlink" Target="https://www.gov.uk/guidance/nhs-test-and-trace-how-it-work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247123251D345A3E68D7B71385E5B" ma:contentTypeVersion="13" ma:contentTypeDescription="Create a new document." ma:contentTypeScope="" ma:versionID="c8463987b8a1506f82cfda608b859274">
  <xsd:schema xmlns:xsd="http://www.w3.org/2001/XMLSchema" xmlns:xs="http://www.w3.org/2001/XMLSchema" xmlns:p="http://schemas.microsoft.com/office/2006/metadata/properties" xmlns:ns3="e545c741-892c-4b48-9c36-d7f1e03a9552" xmlns:ns4="f4ecb60d-bee5-4d71-91a0-e3cddc490712" targetNamespace="http://schemas.microsoft.com/office/2006/metadata/properties" ma:root="true" ma:fieldsID="3f26d2c3ecaa26a9234fa2ea1eb20249" ns3:_="" ns4:_="">
    <xsd:import namespace="e545c741-892c-4b48-9c36-d7f1e03a9552"/>
    <xsd:import namespace="f4ecb60d-bee5-4d71-91a0-e3cddc4907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c741-892c-4b48-9c36-d7f1e03a9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cb60d-bee5-4d71-91a0-e3cddc490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70F3C-AA83-4C04-8B1A-5F59A0E2A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c741-892c-4b48-9c36-d7f1e03a9552"/>
    <ds:schemaRef ds:uri="f4ecb60d-bee5-4d71-91a0-e3cddc49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62696-A3C7-4442-84FF-1B854ACA3194}">
  <ds:schemaRefs>
    <ds:schemaRef ds:uri="http://schemas.microsoft.com/sharepoint/v3/contenttype/forms"/>
  </ds:schemaRefs>
</ds:datastoreItem>
</file>

<file path=customXml/itemProps3.xml><?xml version="1.0" encoding="utf-8"?>
<ds:datastoreItem xmlns:ds="http://schemas.openxmlformats.org/officeDocument/2006/customXml" ds:itemID="{2139AD15-0158-4E33-A745-D139151B0621}">
  <ds:schemaRefs>
    <ds:schemaRef ds:uri="http://purl.org/dc/terms/"/>
    <ds:schemaRef ds:uri="f4ecb60d-bee5-4d71-91a0-e3cddc490712"/>
    <ds:schemaRef ds:uri="http://schemas.microsoft.com/office/2006/documentManagement/types"/>
    <ds:schemaRef ds:uri="http://schemas.openxmlformats.org/package/2006/metadata/core-properties"/>
    <ds:schemaRef ds:uri="e545c741-892c-4b48-9c36-d7f1e03a955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BC-SCCM</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Andrews</dc:creator>
  <cp:keywords/>
  <dc:description/>
  <cp:lastModifiedBy>Tony Johnson</cp:lastModifiedBy>
  <cp:revision>3</cp:revision>
  <dcterms:created xsi:type="dcterms:W3CDTF">2020-09-15T08:46:00Z</dcterms:created>
  <dcterms:modified xsi:type="dcterms:W3CDTF">2020-09-15T08:46:00Z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0x010100579247123251D345A3E68D7B71385E5B</vt:lpwstr>
  </property>
</Properties>
</file>