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2" w:rsidRDefault="00A63CC2" w:rsidP="00A63CC2"/>
    <w:p w:rsidR="00351B5B" w:rsidRDefault="00351B5B" w:rsidP="00A63CC2"/>
    <w:p w:rsidR="00351B5B" w:rsidRPr="00264904" w:rsidRDefault="00351B5B" w:rsidP="00351B5B">
      <w:pPr>
        <w:rPr>
          <w:rFonts w:ascii="FS Me" w:hAnsi="FS Me"/>
        </w:rPr>
      </w:pP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264904">
        <w:rPr>
          <w:rFonts w:ascii="FS Me" w:hAnsi="FS Me" w:cs="Arial"/>
          <w:b/>
          <w:color w:val="FF0000"/>
          <w:sz w:val="40"/>
          <w:szCs w:val="40"/>
        </w:rPr>
        <w:t>EMOTIONAL ABUSE</w:t>
      </w: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b/>
          <w:color w:val="FF0000"/>
          <w:sz w:val="24"/>
          <w:szCs w:val="24"/>
        </w:rPr>
      </w:pP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color w:val="FF0000"/>
          <w:sz w:val="24"/>
          <w:szCs w:val="24"/>
        </w:rPr>
      </w:pP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color w:val="FF0000"/>
          <w:sz w:val="24"/>
          <w:szCs w:val="24"/>
        </w:rPr>
      </w:pP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color w:val="FF0000"/>
          <w:sz w:val="24"/>
          <w:szCs w:val="24"/>
        </w:rPr>
      </w:pP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264904">
        <w:rPr>
          <w:rFonts w:ascii="FS Me" w:hAnsi="FS Me" w:cs="Arial"/>
          <w:i/>
          <w:color w:val="FF0000"/>
          <w:sz w:val="28"/>
          <w:szCs w:val="28"/>
        </w:rPr>
        <w:t>What is emotional abuse?</w:t>
      </w: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264904">
        <w:rPr>
          <w:rFonts w:ascii="FS Me" w:hAnsi="FS Me" w:cs="Arial"/>
          <w:sz w:val="24"/>
          <w:szCs w:val="24"/>
        </w:rPr>
        <w:t>Emotional abuse is the ongoing emotional maltreatment or emotional neglect of an individual.  It’s sometimes called psychological abuse and can seriously damage an individual’s emotional health and development.</w:t>
      </w: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A63CC2" w:rsidRPr="00264904" w:rsidRDefault="00351B5B" w:rsidP="00351B5B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264904">
        <w:rPr>
          <w:rFonts w:ascii="FS Me" w:hAnsi="FS Me" w:cs="Arial"/>
          <w:sz w:val="24"/>
          <w:szCs w:val="24"/>
        </w:rPr>
        <w:t>Emotional abuse can involve deliberately trying to scare or humiliate an individual or isolating or ignoring them.</w:t>
      </w:r>
    </w:p>
    <w:p w:rsidR="00351B5B" w:rsidRPr="00264904" w:rsidRDefault="00351B5B" w:rsidP="00351B5B">
      <w:pPr>
        <w:rPr>
          <w:rFonts w:ascii="FS Me" w:hAnsi="FS Me"/>
        </w:rPr>
      </w:pP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264904">
        <w:rPr>
          <w:rFonts w:ascii="FS Me" w:hAnsi="FS Me" w:cs="Arial"/>
          <w:sz w:val="24"/>
          <w:szCs w:val="24"/>
        </w:rPr>
        <w:t>Individuals who are emotionally abused are usually suffering another type of abuse or neglect at the same time – but this isn’t always the case.</w:t>
      </w: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264904">
        <w:rPr>
          <w:rFonts w:ascii="FS Me" w:hAnsi="FS Me" w:cs="Arial"/>
          <w:i/>
          <w:color w:val="FF0000"/>
          <w:sz w:val="28"/>
          <w:szCs w:val="28"/>
        </w:rPr>
        <w:t>How to get help</w:t>
      </w: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264904">
        <w:rPr>
          <w:rFonts w:ascii="FS Me" w:hAnsi="FS Me" w:cs="Arial"/>
          <w:sz w:val="24"/>
          <w:szCs w:val="24"/>
        </w:rPr>
        <w:t>Speak to any member of College staff or speak to the College Safeguarding Team on 01226 216</w:t>
      </w:r>
      <w:r w:rsidR="002964AA">
        <w:rPr>
          <w:rFonts w:ascii="FS Me" w:hAnsi="FS Me" w:cs="Arial"/>
          <w:sz w:val="24"/>
          <w:szCs w:val="24"/>
        </w:rPr>
        <w:t xml:space="preserve"> </w:t>
      </w:r>
      <w:bookmarkStart w:id="0" w:name="_GoBack"/>
      <w:bookmarkEnd w:id="0"/>
      <w:r w:rsidRPr="00264904">
        <w:rPr>
          <w:rFonts w:ascii="FS Me" w:hAnsi="FS Me" w:cs="Arial"/>
          <w:sz w:val="24"/>
          <w:szCs w:val="24"/>
        </w:rPr>
        <w:t xml:space="preserve">142 or via email at </w:t>
      </w:r>
      <w:hyperlink r:id="rId6" w:history="1">
        <w:r w:rsidRPr="00264904">
          <w:rPr>
            <w:rStyle w:val="Hyperlink"/>
            <w:rFonts w:ascii="FS Me" w:hAnsi="FS Me" w:cs="Arial"/>
            <w:sz w:val="24"/>
            <w:szCs w:val="24"/>
          </w:rPr>
          <w:t>safeguarding@barnsley.ac.uk</w:t>
        </w:r>
      </w:hyperlink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351B5B" w:rsidRPr="00264904" w:rsidRDefault="00351B5B" w:rsidP="00351B5B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264904">
        <w:rPr>
          <w:rFonts w:ascii="FS Me" w:hAnsi="FS Me" w:cs="Arial"/>
          <w:i/>
          <w:color w:val="FF0000"/>
          <w:sz w:val="28"/>
          <w:szCs w:val="28"/>
        </w:rPr>
        <w:t>Other support</w:t>
      </w:r>
    </w:p>
    <w:p w:rsidR="00351B5B" w:rsidRPr="00264904" w:rsidRDefault="00264904" w:rsidP="00351B5B">
      <w:pPr>
        <w:spacing w:after="0" w:line="240" w:lineRule="auto"/>
        <w:rPr>
          <w:rFonts w:ascii="FS Me" w:hAnsi="FS Me" w:cs="Arial"/>
          <w:sz w:val="24"/>
          <w:szCs w:val="24"/>
        </w:rPr>
      </w:pPr>
      <w:hyperlink r:id="rId7" w:history="1">
        <w:r w:rsidR="00351B5B" w:rsidRPr="00264904">
          <w:rPr>
            <w:rStyle w:val="Hyperlink"/>
            <w:rFonts w:ascii="FS Me" w:hAnsi="FS Me" w:cs="Arial"/>
            <w:sz w:val="24"/>
            <w:szCs w:val="24"/>
          </w:rPr>
          <w:t>nspcc.org.uk</w:t>
        </w:r>
      </w:hyperlink>
      <w:r w:rsidR="00351B5B" w:rsidRPr="00264904">
        <w:rPr>
          <w:rFonts w:ascii="FS Me" w:hAnsi="FS Me" w:cs="Arial"/>
          <w:sz w:val="24"/>
          <w:szCs w:val="24"/>
        </w:rPr>
        <w:t xml:space="preserve"> – 0808 800 5000</w:t>
      </w:r>
    </w:p>
    <w:p w:rsidR="00351B5B" w:rsidRPr="00264904" w:rsidRDefault="00264904" w:rsidP="00351B5B">
      <w:pPr>
        <w:spacing w:after="0" w:line="240" w:lineRule="auto"/>
        <w:rPr>
          <w:rFonts w:ascii="FS Me" w:hAnsi="FS Me" w:cs="Arial"/>
          <w:sz w:val="24"/>
          <w:szCs w:val="24"/>
        </w:rPr>
      </w:pPr>
      <w:proofErr w:type="spellStart"/>
      <w:r>
        <w:rPr>
          <w:rFonts w:ascii="FS Me" w:hAnsi="FS Me" w:cs="Arial"/>
          <w:sz w:val="24"/>
          <w:szCs w:val="24"/>
        </w:rPr>
        <w:t>Childl</w:t>
      </w:r>
      <w:r w:rsidR="00351B5B" w:rsidRPr="00264904">
        <w:rPr>
          <w:rFonts w:ascii="FS Me" w:hAnsi="FS Me" w:cs="Arial"/>
          <w:sz w:val="24"/>
          <w:szCs w:val="24"/>
        </w:rPr>
        <w:t>ine</w:t>
      </w:r>
      <w:proofErr w:type="spellEnd"/>
      <w:r w:rsidR="00351B5B" w:rsidRPr="00264904">
        <w:rPr>
          <w:rFonts w:ascii="FS Me" w:hAnsi="FS Me" w:cs="Arial"/>
          <w:sz w:val="24"/>
          <w:szCs w:val="24"/>
        </w:rPr>
        <w:t xml:space="preserve"> – 0800 11</w:t>
      </w:r>
      <w:r>
        <w:rPr>
          <w:rFonts w:ascii="FS Me" w:hAnsi="FS Me" w:cs="Arial"/>
          <w:sz w:val="24"/>
          <w:szCs w:val="24"/>
        </w:rPr>
        <w:t xml:space="preserve"> </w:t>
      </w:r>
      <w:r w:rsidR="00351B5B" w:rsidRPr="00264904">
        <w:rPr>
          <w:rFonts w:ascii="FS Me" w:hAnsi="FS Me" w:cs="Arial"/>
          <w:sz w:val="24"/>
          <w:szCs w:val="24"/>
        </w:rPr>
        <w:t xml:space="preserve">11 (24 hours) </w:t>
      </w:r>
    </w:p>
    <w:p w:rsidR="00351B5B" w:rsidRPr="00264904" w:rsidRDefault="00351B5B" w:rsidP="00351B5B">
      <w:pPr>
        <w:rPr>
          <w:rFonts w:ascii="FS Me" w:hAnsi="FS Me"/>
        </w:rPr>
      </w:pPr>
    </w:p>
    <w:sectPr w:rsidR="00351B5B" w:rsidRPr="002649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2" w:rsidRDefault="00A63CC2" w:rsidP="00A63CC2">
      <w:pPr>
        <w:spacing w:after="0" w:line="240" w:lineRule="auto"/>
      </w:pPr>
      <w:r>
        <w:separator/>
      </w:r>
    </w:p>
  </w:endnote>
  <w:end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264904" w:rsidRDefault="00A63CC2" w:rsidP="00A63CC2">
    <w:pPr>
      <w:pStyle w:val="Footer"/>
      <w:rPr>
        <w:rFonts w:ascii="FS Me" w:hAnsi="FS Me" w:cs="Arial"/>
        <w:b/>
        <w:i/>
        <w:color w:val="FF0000"/>
        <w:sz w:val="28"/>
        <w:szCs w:val="28"/>
      </w:rPr>
    </w:pPr>
    <w:r w:rsidRPr="00264904">
      <w:rPr>
        <w:rFonts w:ascii="FS Me" w:hAnsi="FS Me" w:cs="Arial"/>
        <w:b/>
        <w:i/>
        <w:color w:val="FF0000"/>
        <w:sz w:val="28"/>
        <w:szCs w:val="28"/>
      </w:rPr>
      <w:t>We’re here to help you</w:t>
    </w:r>
  </w:p>
  <w:p w:rsidR="00A63CC2" w:rsidRPr="00264904" w:rsidRDefault="002964AA" w:rsidP="00A63CC2">
    <w:pPr>
      <w:pStyle w:val="Footer"/>
      <w:rPr>
        <w:rFonts w:ascii="FS Me" w:hAnsi="FS Me" w:cs="Arial"/>
        <w:sz w:val="24"/>
        <w:szCs w:val="24"/>
      </w:rPr>
    </w:pPr>
    <w:hyperlink r:id="rId1" w:history="1">
      <w:r w:rsidR="00A63CC2" w:rsidRPr="00264904">
        <w:rPr>
          <w:rStyle w:val="Hyperlink"/>
          <w:rFonts w:ascii="FS Me" w:hAnsi="FS Me" w:cs="Arial"/>
          <w:sz w:val="24"/>
          <w:szCs w:val="24"/>
        </w:rPr>
        <w:t>safeguarding@barnsley.ac.uk</w:t>
      </w:r>
    </w:hyperlink>
  </w:p>
  <w:p w:rsidR="00A63CC2" w:rsidRPr="00264904" w:rsidRDefault="00A63CC2" w:rsidP="00A63CC2">
    <w:pPr>
      <w:pStyle w:val="Footer"/>
      <w:rPr>
        <w:rFonts w:ascii="FS Me" w:hAnsi="FS Me" w:cs="Arial"/>
        <w:sz w:val="24"/>
        <w:szCs w:val="24"/>
      </w:rPr>
    </w:pPr>
    <w:r w:rsidRPr="00264904">
      <w:rPr>
        <w:rFonts w:ascii="FS Me" w:hAnsi="FS Me" w:cs="Arial"/>
        <w:sz w:val="24"/>
        <w:szCs w:val="24"/>
      </w:rPr>
      <w:t>01226 216142</w:t>
    </w:r>
  </w:p>
  <w:p w:rsidR="00A63CC2" w:rsidRDefault="00A6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2" w:rsidRDefault="00A63CC2" w:rsidP="00A63CC2">
      <w:pPr>
        <w:spacing w:after="0" w:line="240" w:lineRule="auto"/>
      </w:pPr>
      <w:r>
        <w:separator/>
      </w:r>
    </w:p>
  </w:footnote>
  <w:foot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264904" w:rsidRDefault="00A63CC2">
    <w:pPr>
      <w:pStyle w:val="Header"/>
      <w:rPr>
        <w:rFonts w:ascii="FS Me" w:hAnsi="FS Me"/>
      </w:rPr>
    </w:pPr>
    <w:r w:rsidRPr="00264904">
      <w:rPr>
        <w:rFonts w:ascii="FS Me" w:hAnsi="FS Me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A6BA19" wp14:editId="043E2FDF">
          <wp:simplePos x="0" y="0"/>
          <wp:positionH relativeFrom="margin">
            <wp:posOffset>4397071</wp:posOffset>
          </wp:positionH>
          <wp:positionV relativeFrom="margin">
            <wp:posOffset>-640356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1D763B"/>
    <w:rsid w:val="00264904"/>
    <w:rsid w:val="002964AA"/>
    <w:rsid w:val="00351B5B"/>
    <w:rsid w:val="00A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3683"/>
  <w15:chartTrackingRefBased/>
  <w15:docId w15:val="{0A562083-81BA-4C15-9112-29BFCCC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63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2"/>
  </w:style>
  <w:style w:type="paragraph" w:styleId="Footer">
    <w:name w:val="footer"/>
    <w:basedOn w:val="Normal"/>
    <w:link w:val="Foot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2"/>
  </w:style>
  <w:style w:type="character" w:styleId="Hyperlink">
    <w:name w:val="Hyperlink"/>
    <w:basedOn w:val="DefaultParagraphFont"/>
    <w:uiPriority w:val="99"/>
    <w:unhideWhenUsed/>
    <w:rsid w:val="00A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nspc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barnsley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Rowe</dc:creator>
  <cp:keywords/>
  <dc:description/>
  <cp:lastModifiedBy>Harriet Rowe</cp:lastModifiedBy>
  <cp:revision>4</cp:revision>
  <dcterms:created xsi:type="dcterms:W3CDTF">2022-02-15T10:53:00Z</dcterms:created>
  <dcterms:modified xsi:type="dcterms:W3CDTF">2022-02-15T11:11:00Z</dcterms:modified>
</cp:coreProperties>
</file>