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2" w:rsidRDefault="00A63CC2"/>
    <w:p w:rsidR="00791A1D" w:rsidRPr="00676A95" w:rsidRDefault="00791A1D" w:rsidP="00791A1D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676A95">
        <w:rPr>
          <w:rFonts w:ascii="FS Me" w:hAnsi="FS Me" w:cs="Arial"/>
          <w:b/>
          <w:color w:val="FF0000"/>
          <w:sz w:val="40"/>
          <w:szCs w:val="40"/>
        </w:rPr>
        <w:t>FEMALE GENITAL MUTILATION</w:t>
      </w: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676A95">
        <w:rPr>
          <w:rFonts w:ascii="FS Me" w:hAnsi="FS Me" w:cs="Arial"/>
          <w:i/>
          <w:color w:val="FF0000"/>
          <w:sz w:val="28"/>
          <w:szCs w:val="28"/>
        </w:rPr>
        <w:t>What is female genital mutilation?</w:t>
      </w: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676A95">
        <w:rPr>
          <w:rFonts w:ascii="FS Me" w:hAnsi="FS Me" w:cs="Arial"/>
          <w:sz w:val="24"/>
          <w:szCs w:val="24"/>
        </w:rPr>
        <w:t>Female genital mutilation (sometimes referred to as FGM or female circumcision) refers to procedures that intentionally alter or cause injury to the female genital organs for non-medical reasons.</w:t>
      </w: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676A95">
        <w:rPr>
          <w:rFonts w:ascii="FS Me" w:hAnsi="FS Me" w:cs="Arial"/>
          <w:sz w:val="24"/>
          <w:szCs w:val="24"/>
        </w:rPr>
        <w:t>The practice is illegal in the UK and is classed as child abuse.  It is also illegal to arrange for a young person to be taken abroad for FGM.</w:t>
      </w: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676A95">
        <w:rPr>
          <w:rFonts w:ascii="FS Me" w:hAnsi="FS Me" w:cs="Arial"/>
          <w:i/>
          <w:color w:val="FF0000"/>
          <w:sz w:val="28"/>
          <w:szCs w:val="28"/>
        </w:rPr>
        <w:t>How to get help</w:t>
      </w: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676A95">
        <w:rPr>
          <w:rFonts w:ascii="FS Me" w:hAnsi="FS Me" w:cs="Arial"/>
          <w:sz w:val="24"/>
          <w:szCs w:val="24"/>
        </w:rPr>
        <w:t>Speak to any member of College staff or speak to the College Safeguarding Team on 01226 216</w:t>
      </w:r>
      <w:r w:rsidR="00676A95">
        <w:rPr>
          <w:rFonts w:ascii="FS Me" w:hAnsi="FS Me" w:cs="Arial"/>
          <w:sz w:val="24"/>
          <w:szCs w:val="24"/>
        </w:rPr>
        <w:t xml:space="preserve"> </w:t>
      </w:r>
      <w:r w:rsidRPr="00676A95">
        <w:rPr>
          <w:rFonts w:ascii="FS Me" w:hAnsi="FS Me" w:cs="Arial"/>
          <w:sz w:val="24"/>
          <w:szCs w:val="24"/>
        </w:rPr>
        <w:t xml:space="preserve">142 or via email at </w:t>
      </w:r>
      <w:hyperlink r:id="rId6" w:history="1">
        <w:r w:rsidRPr="00676A95">
          <w:rPr>
            <w:rStyle w:val="Hyperlink"/>
            <w:rFonts w:ascii="FS Me" w:hAnsi="FS Me" w:cs="Arial"/>
            <w:sz w:val="24"/>
            <w:szCs w:val="24"/>
          </w:rPr>
          <w:t>safeguarding@barnsley.ac.uk</w:t>
        </w:r>
      </w:hyperlink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676A95">
        <w:rPr>
          <w:rFonts w:ascii="FS Me" w:hAnsi="FS Me" w:cs="Arial"/>
          <w:i/>
          <w:color w:val="FF0000"/>
          <w:sz w:val="28"/>
          <w:szCs w:val="28"/>
        </w:rPr>
        <w:t>Other support</w:t>
      </w: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676A95">
        <w:rPr>
          <w:rFonts w:ascii="FS Me" w:hAnsi="FS Me" w:cs="Arial"/>
          <w:sz w:val="24"/>
          <w:szCs w:val="24"/>
        </w:rPr>
        <w:t>FGM helpline – 0800 028 3550</w:t>
      </w:r>
      <w:r w:rsidR="00676A95">
        <w:rPr>
          <w:rFonts w:ascii="FS Me" w:hAnsi="FS Me" w:cs="Arial"/>
          <w:sz w:val="24"/>
          <w:szCs w:val="24"/>
        </w:rPr>
        <w:t xml:space="preserve"> </w:t>
      </w:r>
      <w:r w:rsidRPr="00676A95">
        <w:rPr>
          <w:rFonts w:ascii="FS Me" w:hAnsi="FS Me" w:cs="Arial"/>
          <w:sz w:val="24"/>
          <w:szCs w:val="24"/>
        </w:rPr>
        <w:t>(24 hours)</w:t>
      </w: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676A95">
        <w:rPr>
          <w:rFonts w:ascii="FS Me" w:hAnsi="FS Me" w:cs="Arial"/>
          <w:sz w:val="24"/>
          <w:szCs w:val="24"/>
        </w:rPr>
        <w:t>nspcc.org.uk – 0808 800 5000</w:t>
      </w:r>
    </w:p>
    <w:p w:rsidR="00791A1D" w:rsidRPr="00676A95" w:rsidRDefault="00791A1D" w:rsidP="00791A1D">
      <w:pPr>
        <w:spacing w:after="0" w:line="240" w:lineRule="auto"/>
        <w:rPr>
          <w:rFonts w:ascii="FS Me" w:hAnsi="FS Me" w:cs="Arial"/>
          <w:sz w:val="24"/>
          <w:szCs w:val="24"/>
        </w:rPr>
      </w:pPr>
      <w:proofErr w:type="spellStart"/>
      <w:r w:rsidRPr="00676A95">
        <w:rPr>
          <w:rFonts w:ascii="FS Me" w:hAnsi="FS Me" w:cs="Arial"/>
          <w:sz w:val="24"/>
          <w:szCs w:val="24"/>
        </w:rPr>
        <w:t>Child</w:t>
      </w:r>
      <w:r w:rsidR="00676A95">
        <w:rPr>
          <w:rFonts w:ascii="FS Me" w:hAnsi="FS Me" w:cs="Arial"/>
          <w:sz w:val="24"/>
          <w:szCs w:val="24"/>
        </w:rPr>
        <w:t>l</w:t>
      </w:r>
      <w:r w:rsidRPr="00676A95">
        <w:rPr>
          <w:rFonts w:ascii="FS Me" w:hAnsi="FS Me" w:cs="Arial"/>
          <w:sz w:val="24"/>
          <w:szCs w:val="24"/>
        </w:rPr>
        <w:t>ine</w:t>
      </w:r>
      <w:proofErr w:type="spellEnd"/>
      <w:r w:rsidRPr="00676A95">
        <w:rPr>
          <w:rFonts w:ascii="FS Me" w:hAnsi="FS Me" w:cs="Arial"/>
          <w:sz w:val="24"/>
          <w:szCs w:val="24"/>
        </w:rPr>
        <w:t xml:space="preserve"> – 0800 1111 (24 hours) </w:t>
      </w:r>
    </w:p>
    <w:p w:rsidR="00A63CC2" w:rsidRPr="00676A95" w:rsidRDefault="00A63CC2" w:rsidP="00A63CC2">
      <w:pPr>
        <w:rPr>
          <w:rFonts w:ascii="FS Me" w:hAnsi="FS Me"/>
        </w:rPr>
      </w:pPr>
    </w:p>
    <w:p w:rsidR="00676A95" w:rsidRDefault="00676A95" w:rsidP="00A63CC2">
      <w:pPr>
        <w:rPr>
          <w:rFonts w:ascii="FS Me" w:hAnsi="FS Me"/>
        </w:rPr>
      </w:pPr>
    </w:p>
    <w:p w:rsidR="00676A95" w:rsidRPr="00676A95" w:rsidRDefault="00676A95" w:rsidP="00676A95">
      <w:pPr>
        <w:rPr>
          <w:rFonts w:ascii="FS Me" w:hAnsi="FS Me"/>
        </w:rPr>
      </w:pPr>
    </w:p>
    <w:p w:rsidR="00676A95" w:rsidRPr="00676A95" w:rsidRDefault="00676A95" w:rsidP="00676A95">
      <w:pPr>
        <w:rPr>
          <w:rFonts w:ascii="FS Me" w:hAnsi="FS Me"/>
        </w:rPr>
      </w:pPr>
    </w:p>
    <w:p w:rsidR="00676A95" w:rsidRPr="00676A95" w:rsidRDefault="00676A95" w:rsidP="00676A95">
      <w:pPr>
        <w:rPr>
          <w:rFonts w:ascii="FS Me" w:hAnsi="FS Me"/>
        </w:rPr>
      </w:pPr>
    </w:p>
    <w:p w:rsidR="00676A95" w:rsidRPr="00676A95" w:rsidRDefault="00676A95" w:rsidP="00676A95">
      <w:pPr>
        <w:rPr>
          <w:rFonts w:ascii="FS Me" w:hAnsi="FS Me"/>
        </w:rPr>
      </w:pPr>
      <w:bookmarkStart w:id="0" w:name="_GoBack"/>
      <w:bookmarkEnd w:id="0"/>
    </w:p>
    <w:p w:rsidR="00676A95" w:rsidRPr="00676A95" w:rsidRDefault="00676A95" w:rsidP="00676A95">
      <w:pPr>
        <w:rPr>
          <w:rFonts w:ascii="FS Me" w:hAnsi="FS Me"/>
        </w:rPr>
      </w:pPr>
    </w:p>
    <w:p w:rsidR="00676A95" w:rsidRPr="00676A95" w:rsidRDefault="00676A95" w:rsidP="00676A95">
      <w:pPr>
        <w:rPr>
          <w:rFonts w:ascii="FS Me" w:hAnsi="FS Me"/>
        </w:rPr>
      </w:pPr>
    </w:p>
    <w:p w:rsidR="00676A95" w:rsidRPr="00676A95" w:rsidRDefault="00676A95" w:rsidP="00676A95">
      <w:pPr>
        <w:rPr>
          <w:rFonts w:ascii="FS Me" w:hAnsi="FS Me"/>
        </w:rPr>
      </w:pPr>
    </w:p>
    <w:p w:rsidR="00676A95" w:rsidRPr="00676A95" w:rsidRDefault="00676A95" w:rsidP="00676A95">
      <w:pPr>
        <w:rPr>
          <w:rFonts w:ascii="FS Me" w:hAnsi="FS Me"/>
        </w:rPr>
      </w:pPr>
    </w:p>
    <w:p w:rsidR="00676A95" w:rsidRPr="00676A95" w:rsidRDefault="00676A95" w:rsidP="00676A95">
      <w:pPr>
        <w:rPr>
          <w:rFonts w:ascii="FS Me" w:hAnsi="FS Me"/>
        </w:rPr>
      </w:pPr>
    </w:p>
    <w:p w:rsidR="00A63CC2" w:rsidRPr="00676A95" w:rsidRDefault="00676A95" w:rsidP="00676A95">
      <w:pPr>
        <w:tabs>
          <w:tab w:val="left" w:pos="1866"/>
        </w:tabs>
        <w:rPr>
          <w:rFonts w:ascii="FS Me" w:hAnsi="FS Me"/>
        </w:rPr>
      </w:pPr>
      <w:r>
        <w:rPr>
          <w:rFonts w:ascii="FS Me" w:hAnsi="FS Me"/>
        </w:rPr>
        <w:tab/>
      </w:r>
    </w:p>
    <w:sectPr w:rsidR="00A63CC2" w:rsidRPr="00676A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676A95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676A95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676A95" w:rsidRDefault="00676A95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676A95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676A95" w:rsidRDefault="00A63CC2" w:rsidP="00A63CC2">
    <w:pPr>
      <w:pStyle w:val="Footer"/>
      <w:rPr>
        <w:rFonts w:ascii="FS Me" w:hAnsi="FS Me" w:cs="Arial"/>
        <w:sz w:val="24"/>
        <w:szCs w:val="24"/>
      </w:rPr>
    </w:pPr>
    <w:r w:rsidRPr="00676A95">
      <w:rPr>
        <w:rFonts w:ascii="FS Me" w:hAnsi="FS Me" w:cs="Arial"/>
        <w:sz w:val="24"/>
        <w:szCs w:val="24"/>
      </w:rPr>
      <w:t>01226 216142</w:t>
    </w:r>
  </w:p>
  <w:p w:rsidR="00A63CC2" w:rsidRDefault="00A6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676A95" w:rsidRDefault="00A63CC2">
    <w:pPr>
      <w:pStyle w:val="Header"/>
      <w:rPr>
        <w:rFonts w:ascii="FS Me" w:hAnsi="FS Me"/>
      </w:rPr>
    </w:pPr>
    <w:r w:rsidRPr="00676A95">
      <w:rPr>
        <w:rFonts w:ascii="FS Me" w:hAnsi="FS Me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1D763B"/>
    <w:rsid w:val="00676A95"/>
    <w:rsid w:val="00791A1D"/>
    <w:rsid w:val="00A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A151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arnsley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3</cp:revision>
  <dcterms:created xsi:type="dcterms:W3CDTF">2022-02-15T10:57:00Z</dcterms:created>
  <dcterms:modified xsi:type="dcterms:W3CDTF">2022-02-15T11:23:00Z</dcterms:modified>
</cp:coreProperties>
</file>