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AFB41" w14:textId="77777777" w:rsidR="00877745" w:rsidRDefault="00877745" w:rsidP="00230BBF">
      <w:pPr>
        <w:tabs>
          <w:tab w:val="left" w:pos="1890"/>
          <w:tab w:val="center" w:pos="4513"/>
        </w:tabs>
        <w:jc w:val="right"/>
        <w:rPr>
          <w:rFonts w:ascii="FS Me" w:hAnsi="FS Me"/>
        </w:rPr>
      </w:pPr>
      <w:bookmarkStart w:id="0" w:name="_GoBack"/>
      <w:bookmarkEnd w:id="0"/>
    </w:p>
    <w:p w14:paraId="32C5B5D2" w14:textId="77777777" w:rsidR="00877745" w:rsidRPr="00877745" w:rsidRDefault="00877745" w:rsidP="00877745">
      <w:pPr>
        <w:tabs>
          <w:tab w:val="left" w:pos="1890"/>
          <w:tab w:val="center" w:pos="4513"/>
        </w:tabs>
        <w:jc w:val="right"/>
        <w:rPr>
          <w:rFonts w:ascii="FS Me" w:hAnsi="FS Me"/>
          <w:b/>
        </w:rPr>
      </w:pPr>
      <w:r>
        <w:rPr>
          <w:rFonts w:ascii="FS Me" w:hAnsi="FS Me"/>
        </w:rPr>
        <w:tab/>
      </w:r>
      <w:r>
        <w:rPr>
          <w:rFonts w:ascii="FS Me" w:hAnsi="FS Me"/>
        </w:rPr>
        <w:tab/>
      </w:r>
      <w:r>
        <w:rPr>
          <w:rFonts w:ascii="FS Me" w:hAnsi="FS Me"/>
        </w:rPr>
        <w:tab/>
      </w:r>
      <w:r>
        <w:rPr>
          <w:rFonts w:ascii="FS Me" w:hAnsi="FS Me"/>
        </w:rPr>
        <w:tab/>
      </w:r>
      <w:r>
        <w:rPr>
          <w:rFonts w:ascii="FS Me" w:hAnsi="FS Me"/>
        </w:rPr>
        <w:tab/>
      </w:r>
      <w:r w:rsidR="002E205D" w:rsidRPr="00877745">
        <w:rPr>
          <w:rFonts w:ascii="FS Me" w:hAnsi="FS Me"/>
          <w:b/>
        </w:rPr>
        <w:tab/>
      </w:r>
      <w:r w:rsidR="002E205D" w:rsidRPr="00877745">
        <w:rPr>
          <w:rFonts w:ascii="FS Me" w:hAnsi="FS Me"/>
          <w:b/>
        </w:rPr>
        <w:tab/>
      </w:r>
    </w:p>
    <w:p w14:paraId="65DCFE85" w14:textId="49D3C176" w:rsidR="00EA3544" w:rsidRPr="00BC2B2C" w:rsidRDefault="00575972" w:rsidP="00CE7587">
      <w:pPr>
        <w:tabs>
          <w:tab w:val="left" w:pos="1890"/>
          <w:tab w:val="center" w:pos="4513"/>
        </w:tabs>
        <w:jc w:val="center"/>
        <w:rPr>
          <w:rFonts w:ascii="FS Me" w:hAnsi="FS Me"/>
          <w:b/>
        </w:rPr>
      </w:pPr>
      <w:r w:rsidRPr="00BC2B2C">
        <w:rPr>
          <w:rFonts w:ascii="FS Me" w:hAnsi="FS Me"/>
          <w:b/>
        </w:rPr>
        <w:t xml:space="preserve">Minutes of the meeting of the </w:t>
      </w:r>
      <w:r w:rsidR="002B00AC">
        <w:rPr>
          <w:rFonts w:ascii="FS Me" w:hAnsi="FS Me"/>
          <w:b/>
        </w:rPr>
        <w:t xml:space="preserve">Audit Committee </w:t>
      </w:r>
      <w:r w:rsidRPr="00BC2B2C">
        <w:rPr>
          <w:rFonts w:ascii="FS Me" w:hAnsi="FS Me"/>
          <w:b/>
        </w:rPr>
        <w:t>h</w:t>
      </w:r>
      <w:r w:rsidR="007F525E" w:rsidRPr="00BC2B2C">
        <w:rPr>
          <w:rFonts w:ascii="FS Me" w:hAnsi="FS Me"/>
          <w:b/>
        </w:rPr>
        <w:t xml:space="preserve">eld on </w:t>
      </w:r>
      <w:r w:rsidR="007C19BA">
        <w:rPr>
          <w:rFonts w:ascii="FS Me" w:hAnsi="FS Me"/>
          <w:b/>
        </w:rPr>
        <w:t>Tuesday</w:t>
      </w:r>
      <w:r w:rsidR="0037089D">
        <w:rPr>
          <w:rFonts w:ascii="FS Me" w:hAnsi="FS Me"/>
          <w:b/>
        </w:rPr>
        <w:t xml:space="preserve"> </w:t>
      </w:r>
      <w:r w:rsidR="00A8348E">
        <w:rPr>
          <w:rFonts w:ascii="FS Me" w:hAnsi="FS Me"/>
          <w:b/>
        </w:rPr>
        <w:t>7 March 2023</w:t>
      </w:r>
      <w:r w:rsidR="00A06782">
        <w:rPr>
          <w:rFonts w:ascii="FS Me" w:hAnsi="FS Me"/>
          <w:b/>
        </w:rPr>
        <w:t xml:space="preserve"> at </w:t>
      </w:r>
      <w:r w:rsidR="009A3316">
        <w:rPr>
          <w:rFonts w:ascii="FS Me" w:hAnsi="FS Me"/>
          <w:b/>
        </w:rPr>
        <w:t>4</w:t>
      </w:r>
      <w:r w:rsidRPr="00BC2B2C">
        <w:rPr>
          <w:rFonts w:ascii="FS Me" w:hAnsi="FS Me"/>
          <w:b/>
        </w:rPr>
        <w:t xml:space="preserve">pm </w:t>
      </w:r>
    </w:p>
    <w:p w14:paraId="6A1D2E39" w14:textId="77777777" w:rsidR="00575972" w:rsidRPr="00BC2B2C" w:rsidRDefault="00575972" w:rsidP="00EA3544">
      <w:pPr>
        <w:pStyle w:val="NoSpacing"/>
        <w:pBdr>
          <w:bottom w:val="single" w:sz="6" w:space="1" w:color="auto"/>
        </w:pBdr>
        <w:rPr>
          <w:rFonts w:ascii="FS Me" w:hAnsi="FS Me"/>
        </w:rPr>
      </w:pPr>
    </w:p>
    <w:p w14:paraId="7C832ED9" w14:textId="77777777" w:rsidR="00A368B7" w:rsidRPr="00BC2B2C" w:rsidRDefault="00A368B7" w:rsidP="00E874FD">
      <w:pPr>
        <w:pStyle w:val="NoSpacing"/>
        <w:rPr>
          <w:rFonts w:ascii="FS Me" w:hAnsi="FS Me"/>
        </w:rPr>
      </w:pPr>
    </w:p>
    <w:p w14:paraId="4FA93B7C" w14:textId="33D86D66" w:rsidR="00CD0139" w:rsidRPr="00684240" w:rsidRDefault="00CD57C2" w:rsidP="00684240">
      <w:pPr>
        <w:pStyle w:val="NoSpacing"/>
        <w:rPr>
          <w:rFonts w:ascii="FS Me" w:hAnsi="FS Me"/>
        </w:rPr>
      </w:pPr>
      <w:r w:rsidRPr="00684240">
        <w:rPr>
          <w:rFonts w:ascii="FS Me" w:hAnsi="FS Me"/>
          <w:b/>
        </w:rPr>
        <w:t>Present:</w:t>
      </w:r>
      <w:r w:rsidRPr="00684240">
        <w:rPr>
          <w:rFonts w:ascii="FS Me" w:hAnsi="FS Me"/>
        </w:rPr>
        <w:tab/>
      </w:r>
      <w:r w:rsidRPr="00684240">
        <w:rPr>
          <w:rFonts w:ascii="FS Me" w:hAnsi="FS Me"/>
        </w:rPr>
        <w:tab/>
      </w:r>
      <w:r w:rsidR="009A3316" w:rsidRPr="00684240">
        <w:rPr>
          <w:rFonts w:ascii="FS Me" w:hAnsi="FS Me"/>
        </w:rPr>
        <w:t xml:space="preserve">Marie Lang </w:t>
      </w:r>
      <w:r w:rsidR="00CD0139" w:rsidRPr="00684240">
        <w:rPr>
          <w:rFonts w:ascii="FS Me" w:hAnsi="FS Me"/>
        </w:rPr>
        <w:t>(</w:t>
      </w:r>
      <w:r w:rsidR="00417841">
        <w:rPr>
          <w:rFonts w:ascii="FS Me" w:hAnsi="FS Me"/>
        </w:rPr>
        <w:t xml:space="preserve">Chair &amp; </w:t>
      </w:r>
      <w:r w:rsidR="007928D7" w:rsidRPr="00684240">
        <w:rPr>
          <w:rFonts w:ascii="FS Me" w:hAnsi="FS Me"/>
        </w:rPr>
        <w:t>Governor</w:t>
      </w:r>
      <w:r w:rsidR="00CD0139" w:rsidRPr="00684240">
        <w:rPr>
          <w:rFonts w:ascii="FS Me" w:hAnsi="FS Me"/>
        </w:rPr>
        <w:t>)</w:t>
      </w:r>
    </w:p>
    <w:p w14:paraId="602A59DE" w14:textId="5BB1A4CE" w:rsidR="00864A3F" w:rsidRDefault="00F63FBF" w:rsidP="002667BA">
      <w:pPr>
        <w:pStyle w:val="NoSpacing"/>
        <w:ind w:left="1440" w:firstLine="720"/>
        <w:rPr>
          <w:rFonts w:ascii="FS Me" w:hAnsi="FS Me"/>
        </w:rPr>
      </w:pPr>
      <w:r>
        <w:rPr>
          <w:rFonts w:ascii="FS Me" w:hAnsi="FS Me"/>
        </w:rPr>
        <w:t>Carol Cooper-Smith</w:t>
      </w:r>
      <w:r w:rsidR="00864A3F" w:rsidRPr="00684240">
        <w:rPr>
          <w:rFonts w:ascii="FS Me" w:hAnsi="FS Me"/>
        </w:rPr>
        <w:t xml:space="preserve"> (Governor)</w:t>
      </w:r>
    </w:p>
    <w:p w14:paraId="490C63FA" w14:textId="64505EC0" w:rsidR="00A8348E" w:rsidRDefault="00A8348E" w:rsidP="002667BA">
      <w:pPr>
        <w:pStyle w:val="NoSpacing"/>
        <w:ind w:left="1440" w:firstLine="720"/>
        <w:rPr>
          <w:rFonts w:ascii="FS Me" w:hAnsi="FS Me"/>
        </w:rPr>
      </w:pPr>
      <w:r>
        <w:rPr>
          <w:rFonts w:ascii="FS Me" w:hAnsi="FS Me"/>
        </w:rPr>
        <w:t xml:space="preserve">Mark Fogarty (Governor) </w:t>
      </w:r>
    </w:p>
    <w:p w14:paraId="6EBCC522" w14:textId="009D30C5" w:rsidR="00F63FBF" w:rsidRDefault="001714E3" w:rsidP="002667BA">
      <w:pPr>
        <w:pStyle w:val="NoSpacing"/>
        <w:ind w:left="1440" w:firstLine="720"/>
        <w:rPr>
          <w:rFonts w:ascii="FS Me" w:hAnsi="FS Me"/>
        </w:rPr>
      </w:pPr>
      <w:r>
        <w:rPr>
          <w:rFonts w:ascii="FS Me" w:hAnsi="FS Me"/>
        </w:rPr>
        <w:t>George Graham (Governor)</w:t>
      </w:r>
    </w:p>
    <w:p w14:paraId="14719C59" w14:textId="4F88EB8F" w:rsidR="00F63FBF" w:rsidRPr="00781DAE" w:rsidRDefault="00F63FBF" w:rsidP="002667BA">
      <w:pPr>
        <w:pStyle w:val="NoSpacing"/>
        <w:ind w:left="1440" w:firstLine="720"/>
        <w:rPr>
          <w:rFonts w:ascii="FS Me" w:hAnsi="FS Me"/>
        </w:rPr>
      </w:pPr>
      <w:r w:rsidRPr="00821E3F">
        <w:rPr>
          <w:rFonts w:ascii="FS Me" w:hAnsi="FS Me"/>
        </w:rPr>
        <w:t xml:space="preserve">Emma </w:t>
      </w:r>
      <w:r w:rsidR="00821E3F" w:rsidRPr="00821E3F">
        <w:rPr>
          <w:rFonts w:ascii="FS Me" w:hAnsi="FS Me"/>
        </w:rPr>
        <w:t>Dawson</w:t>
      </w:r>
      <w:r w:rsidRPr="00821E3F">
        <w:rPr>
          <w:rFonts w:ascii="FS Me" w:hAnsi="FS Me"/>
        </w:rPr>
        <w:t xml:space="preserve"> (Co-opted </w:t>
      </w:r>
      <w:r w:rsidRPr="00781DAE">
        <w:rPr>
          <w:rFonts w:ascii="FS Me" w:hAnsi="FS Me"/>
        </w:rPr>
        <w:t>member)</w:t>
      </w:r>
    </w:p>
    <w:p w14:paraId="28EF7C77" w14:textId="77777777" w:rsidR="003D4A36" w:rsidRPr="00781DAE" w:rsidRDefault="003D4A36" w:rsidP="00CD57C2">
      <w:pPr>
        <w:pStyle w:val="NoSpacing"/>
        <w:rPr>
          <w:rFonts w:ascii="FS Me" w:hAnsi="FS Me"/>
          <w:b/>
        </w:rPr>
      </w:pPr>
    </w:p>
    <w:p w14:paraId="0686A126" w14:textId="74224FB7" w:rsidR="00CD57C2" w:rsidRPr="00684240" w:rsidRDefault="00CD57C2" w:rsidP="002C36CC">
      <w:pPr>
        <w:pStyle w:val="NoSpacing"/>
        <w:ind w:left="2160" w:hanging="2160"/>
        <w:rPr>
          <w:rFonts w:ascii="FS Me" w:hAnsi="FS Me"/>
        </w:rPr>
      </w:pPr>
      <w:r w:rsidRPr="00684240">
        <w:rPr>
          <w:rFonts w:ascii="FS Me" w:hAnsi="FS Me"/>
          <w:b/>
        </w:rPr>
        <w:t>In attendance:</w:t>
      </w:r>
      <w:r w:rsidR="00BC2B2C" w:rsidRPr="00684240">
        <w:rPr>
          <w:rFonts w:ascii="FS Me" w:hAnsi="FS Me"/>
        </w:rPr>
        <w:tab/>
      </w:r>
      <w:r w:rsidR="00CE7587" w:rsidRPr="00684240">
        <w:rPr>
          <w:rFonts w:ascii="FS Me" w:hAnsi="FS Me"/>
        </w:rPr>
        <w:t>Heather Jackson</w:t>
      </w:r>
      <w:r w:rsidR="009C754E" w:rsidRPr="00684240">
        <w:rPr>
          <w:rFonts w:ascii="FS Me" w:hAnsi="FS Me"/>
        </w:rPr>
        <w:t xml:space="preserve"> </w:t>
      </w:r>
      <w:r w:rsidRPr="00684240">
        <w:rPr>
          <w:rFonts w:ascii="FS Me" w:hAnsi="FS Me"/>
        </w:rPr>
        <w:t>(</w:t>
      </w:r>
      <w:r w:rsidR="003D4A36" w:rsidRPr="00684240">
        <w:rPr>
          <w:rFonts w:ascii="FS Me" w:hAnsi="FS Me"/>
        </w:rPr>
        <w:t>Clerk</w:t>
      </w:r>
      <w:r w:rsidRPr="00684240">
        <w:rPr>
          <w:rFonts w:ascii="FS Me" w:hAnsi="FS Me"/>
        </w:rPr>
        <w:t>)</w:t>
      </w:r>
    </w:p>
    <w:p w14:paraId="3E537296" w14:textId="7D6D6DC7" w:rsidR="003E7D5F" w:rsidRDefault="00CD57C2" w:rsidP="003E7D5F">
      <w:pPr>
        <w:pStyle w:val="NoSpacing"/>
        <w:rPr>
          <w:rFonts w:ascii="FS Me" w:hAnsi="FS Me"/>
        </w:rPr>
      </w:pPr>
      <w:r w:rsidRPr="00684240">
        <w:rPr>
          <w:rFonts w:ascii="FS Me" w:hAnsi="FS Me"/>
        </w:rPr>
        <w:tab/>
      </w:r>
      <w:r w:rsidRPr="00684240">
        <w:rPr>
          <w:rFonts w:ascii="FS Me" w:hAnsi="FS Me"/>
        </w:rPr>
        <w:tab/>
      </w:r>
      <w:r w:rsidR="008E7CEA" w:rsidRPr="00684240">
        <w:rPr>
          <w:rFonts w:ascii="FS Me" w:hAnsi="FS Me"/>
        </w:rPr>
        <w:tab/>
      </w:r>
      <w:r w:rsidR="003E7D5F" w:rsidRPr="00684240">
        <w:rPr>
          <w:rFonts w:ascii="FS Me" w:hAnsi="FS Me"/>
        </w:rPr>
        <w:t xml:space="preserve">David Akeroyd (Deputy Principal Development </w:t>
      </w:r>
      <w:r w:rsidR="00EF14F3" w:rsidRPr="00684240">
        <w:rPr>
          <w:rFonts w:ascii="FS Me" w:hAnsi="FS Me"/>
        </w:rPr>
        <w:t>&amp;</w:t>
      </w:r>
      <w:r w:rsidR="003E7D5F" w:rsidRPr="00684240">
        <w:rPr>
          <w:rFonts w:ascii="FS Me" w:hAnsi="FS Me"/>
        </w:rPr>
        <w:t xml:space="preserve"> Productivity</w:t>
      </w:r>
      <w:r w:rsidR="007928D7" w:rsidRPr="00684240">
        <w:rPr>
          <w:rFonts w:ascii="FS Me" w:hAnsi="FS Me"/>
        </w:rPr>
        <w:t>)</w:t>
      </w:r>
      <w:r w:rsidR="003E7D5F" w:rsidRPr="00684240">
        <w:rPr>
          <w:rFonts w:ascii="FS Me" w:hAnsi="FS Me"/>
        </w:rPr>
        <w:t xml:space="preserve"> </w:t>
      </w:r>
    </w:p>
    <w:p w14:paraId="70A69D51" w14:textId="495BE01F" w:rsidR="00F63FBF" w:rsidRPr="00684240" w:rsidRDefault="00F63FBF" w:rsidP="006B7B57">
      <w:pPr>
        <w:pStyle w:val="NoSpacing"/>
        <w:rPr>
          <w:rFonts w:ascii="FS Me" w:hAnsi="FS Me"/>
        </w:rPr>
      </w:pPr>
      <w:r>
        <w:rPr>
          <w:rFonts w:ascii="FS Me" w:hAnsi="FS Me"/>
        </w:rPr>
        <w:tab/>
      </w:r>
      <w:r>
        <w:rPr>
          <w:rFonts w:ascii="FS Me" w:hAnsi="FS Me"/>
        </w:rPr>
        <w:tab/>
      </w:r>
      <w:r>
        <w:rPr>
          <w:rFonts w:ascii="FS Me" w:hAnsi="FS Me"/>
        </w:rPr>
        <w:tab/>
      </w:r>
      <w:r w:rsidR="005C3C87" w:rsidRPr="00684240">
        <w:rPr>
          <w:rFonts w:ascii="FS Me" w:hAnsi="FS Me"/>
        </w:rPr>
        <w:t>Tony Johnson (Vice Principal Corporate Services)</w:t>
      </w:r>
    </w:p>
    <w:p w14:paraId="4BA68CDE" w14:textId="0A0B76B8" w:rsidR="000304EF" w:rsidRDefault="002800E1" w:rsidP="005C3C87">
      <w:pPr>
        <w:pStyle w:val="NoSpacing"/>
        <w:ind w:left="2160"/>
        <w:rPr>
          <w:rFonts w:ascii="FS Me" w:hAnsi="FS Me"/>
        </w:rPr>
      </w:pPr>
      <w:r w:rsidRPr="00684240">
        <w:rPr>
          <w:rFonts w:ascii="FS Me" w:hAnsi="FS Me"/>
        </w:rPr>
        <w:t>Laila Lawton</w:t>
      </w:r>
      <w:r w:rsidR="000304EF" w:rsidRPr="00684240">
        <w:rPr>
          <w:rFonts w:ascii="FS Me" w:hAnsi="FS Me"/>
        </w:rPr>
        <w:t xml:space="preserve"> (Vic</w:t>
      </w:r>
      <w:r w:rsidR="003E7D5F" w:rsidRPr="00684240">
        <w:rPr>
          <w:rFonts w:ascii="FS Me" w:hAnsi="FS Me"/>
        </w:rPr>
        <w:t xml:space="preserve">e Principal </w:t>
      </w:r>
      <w:r w:rsidR="000304EF" w:rsidRPr="00684240">
        <w:rPr>
          <w:rFonts w:ascii="FS Me" w:hAnsi="FS Me"/>
        </w:rPr>
        <w:t>Finance)</w:t>
      </w:r>
    </w:p>
    <w:p w14:paraId="5DA8ECE9" w14:textId="45EBDEEB" w:rsidR="001714E3" w:rsidRDefault="009A3316" w:rsidP="001714E3">
      <w:pPr>
        <w:pStyle w:val="NoSpacing"/>
        <w:rPr>
          <w:rFonts w:ascii="FS Me" w:hAnsi="FS Me"/>
        </w:rPr>
      </w:pPr>
      <w:r w:rsidRPr="00684240">
        <w:rPr>
          <w:rFonts w:ascii="FS Me" w:hAnsi="FS Me"/>
          <w:color w:val="FF0000"/>
        </w:rPr>
        <w:tab/>
      </w:r>
      <w:r w:rsidRPr="00684240">
        <w:rPr>
          <w:rFonts w:ascii="FS Me" w:hAnsi="FS Me"/>
          <w:color w:val="FF0000"/>
        </w:rPr>
        <w:tab/>
      </w:r>
      <w:r w:rsidRPr="00684240">
        <w:rPr>
          <w:rFonts w:ascii="FS Me" w:hAnsi="FS Me"/>
        </w:rPr>
        <w:tab/>
      </w:r>
      <w:r w:rsidR="00A8348E">
        <w:rPr>
          <w:rFonts w:ascii="FS Me" w:hAnsi="FS Me"/>
        </w:rPr>
        <w:t>Anastasia Mullen</w:t>
      </w:r>
      <w:r w:rsidR="001714E3">
        <w:rPr>
          <w:rFonts w:ascii="FS Me" w:hAnsi="FS Me"/>
        </w:rPr>
        <w:t xml:space="preserve"> (RSM)</w:t>
      </w:r>
    </w:p>
    <w:p w14:paraId="4D934301" w14:textId="38BF76E5" w:rsidR="001714E3" w:rsidRDefault="001714E3" w:rsidP="00A8348E">
      <w:pPr>
        <w:pStyle w:val="NoSpacing"/>
        <w:rPr>
          <w:rFonts w:ascii="FS Me" w:hAnsi="FS Me"/>
        </w:rPr>
      </w:pPr>
      <w:r>
        <w:rPr>
          <w:rFonts w:ascii="FS Me" w:hAnsi="FS Me"/>
        </w:rPr>
        <w:tab/>
      </w:r>
      <w:r>
        <w:rPr>
          <w:rFonts w:ascii="FS Me" w:hAnsi="FS Me"/>
        </w:rPr>
        <w:tab/>
      </w:r>
      <w:r>
        <w:rPr>
          <w:rFonts w:ascii="FS Me" w:hAnsi="FS Me"/>
        </w:rPr>
        <w:tab/>
        <w:t xml:space="preserve"> </w:t>
      </w:r>
    </w:p>
    <w:p w14:paraId="48B747AD" w14:textId="1DDC0635" w:rsidR="00B17197" w:rsidRPr="00BC2B2C" w:rsidRDefault="005C3C87" w:rsidP="00B17197">
      <w:pPr>
        <w:pStyle w:val="NoSpacing"/>
        <w:rPr>
          <w:rFonts w:ascii="FS Me" w:hAnsi="FS Me"/>
        </w:rPr>
      </w:pPr>
      <w:r w:rsidRPr="005C3C87">
        <w:rPr>
          <w:rFonts w:ascii="FS Me" w:hAnsi="FS Me"/>
        </w:rPr>
        <w:t xml:space="preserve"> </w:t>
      </w:r>
      <w:r w:rsidR="000304EF" w:rsidRPr="00BC2B2C">
        <w:rPr>
          <w:rFonts w:ascii="FS Me" w:hAnsi="FS Me"/>
          <w:color w:val="FF0000"/>
        </w:rPr>
        <w:tab/>
      </w:r>
      <w:r w:rsidR="000304EF" w:rsidRPr="00BC2B2C">
        <w:rPr>
          <w:rFonts w:ascii="FS Me" w:hAnsi="FS Me"/>
          <w:color w:val="FF0000"/>
        </w:rPr>
        <w:tab/>
      </w:r>
      <w:r w:rsidR="000304EF" w:rsidRPr="00BC2B2C">
        <w:rPr>
          <w:rFonts w:ascii="FS Me" w:hAnsi="FS Me"/>
          <w:color w:val="FF0000"/>
        </w:rPr>
        <w:tab/>
      </w:r>
      <w:r w:rsidR="004E29B1" w:rsidRPr="00BC2B2C">
        <w:rPr>
          <w:rFonts w:ascii="FS Me" w:hAnsi="FS Me"/>
        </w:rPr>
        <w:tab/>
      </w:r>
      <w:r w:rsidR="004E29B1" w:rsidRPr="00BC2B2C">
        <w:rPr>
          <w:rFonts w:ascii="FS Me" w:hAnsi="FS Me"/>
        </w:rPr>
        <w:tab/>
      </w:r>
      <w:r w:rsidR="004E29B1" w:rsidRPr="00BC2B2C">
        <w:rPr>
          <w:rFonts w:ascii="FS Me" w:hAnsi="FS Me"/>
        </w:rPr>
        <w:tab/>
      </w:r>
    </w:p>
    <w:p w14:paraId="3A45A013" w14:textId="77777777" w:rsidR="002B25F4" w:rsidRPr="00BC2B2C" w:rsidRDefault="008C5E09" w:rsidP="00E874FD">
      <w:pPr>
        <w:pStyle w:val="NoSpacing"/>
        <w:rPr>
          <w:rFonts w:ascii="FS Me" w:hAnsi="FS Me"/>
          <w:i/>
        </w:rPr>
      </w:pPr>
      <w:r>
        <w:rPr>
          <w:rFonts w:ascii="FS Me" w:hAnsi="FS Me"/>
          <w:b/>
        </w:rPr>
        <w:t>PART I</w:t>
      </w:r>
      <w:r w:rsidR="008106D5" w:rsidRPr="00BC2B2C">
        <w:rPr>
          <w:rFonts w:ascii="FS Me" w:hAnsi="FS Me"/>
        </w:rPr>
        <w:t xml:space="preserve"> – </w:t>
      </w:r>
      <w:r w:rsidR="009C754E" w:rsidRPr="00BC2B2C">
        <w:rPr>
          <w:rFonts w:ascii="FS Me" w:hAnsi="FS Me"/>
          <w:i/>
        </w:rPr>
        <w:t>For Publication</w:t>
      </w:r>
    </w:p>
    <w:p w14:paraId="1C1AC5C8" w14:textId="77777777" w:rsidR="00E874FD" w:rsidRPr="00BC2B2C" w:rsidRDefault="00633D02" w:rsidP="00E874FD">
      <w:pPr>
        <w:pStyle w:val="NoSpacing"/>
        <w:rPr>
          <w:rFonts w:ascii="FS Me" w:hAnsi="FS Me"/>
        </w:rPr>
      </w:pPr>
      <w:r w:rsidRPr="00BC2B2C">
        <w:rPr>
          <w:rFonts w:ascii="FS Me" w:hAnsi="FS Me"/>
        </w:rPr>
        <w:tab/>
      </w:r>
      <w:r w:rsidRPr="00BC2B2C">
        <w:rPr>
          <w:rFonts w:ascii="FS Me" w:hAnsi="FS Me"/>
        </w:rPr>
        <w:tab/>
      </w:r>
      <w:r w:rsidRPr="00BC2B2C">
        <w:rPr>
          <w:rFonts w:ascii="FS Me" w:hAnsi="FS Me"/>
        </w:rPr>
        <w:tab/>
      </w:r>
      <w:r w:rsidRPr="00BC2B2C">
        <w:rPr>
          <w:rFonts w:ascii="FS Me" w:hAnsi="FS Me"/>
        </w:rPr>
        <w:tab/>
      </w:r>
    </w:p>
    <w:tbl>
      <w:tblPr>
        <w:tblStyle w:val="TableGrid"/>
        <w:tblW w:w="0" w:type="auto"/>
        <w:tblLook w:val="04A0" w:firstRow="1" w:lastRow="0" w:firstColumn="1" w:lastColumn="0" w:noHBand="0" w:noVBand="1"/>
      </w:tblPr>
      <w:tblGrid>
        <w:gridCol w:w="1413"/>
        <w:gridCol w:w="7603"/>
      </w:tblGrid>
      <w:tr w:rsidR="00575972" w:rsidRPr="00BC2B2C" w14:paraId="22FD6017" w14:textId="77777777" w:rsidTr="00575972">
        <w:trPr>
          <w:tblHeader/>
        </w:trPr>
        <w:tc>
          <w:tcPr>
            <w:tcW w:w="1413" w:type="dxa"/>
          </w:tcPr>
          <w:p w14:paraId="4A224B11" w14:textId="77777777" w:rsidR="00575972" w:rsidRPr="00BC2B2C" w:rsidRDefault="00575972" w:rsidP="009E2896">
            <w:pPr>
              <w:pStyle w:val="NoSpacing"/>
              <w:jc w:val="center"/>
              <w:rPr>
                <w:rFonts w:ascii="FS Me" w:hAnsi="FS Me"/>
                <w:b/>
              </w:rPr>
            </w:pPr>
          </w:p>
          <w:p w14:paraId="20A6BAF9" w14:textId="77777777" w:rsidR="00575972" w:rsidRPr="00BC2B2C" w:rsidRDefault="009E2896" w:rsidP="009E2896">
            <w:pPr>
              <w:pStyle w:val="NoSpacing"/>
              <w:jc w:val="center"/>
              <w:rPr>
                <w:rFonts w:ascii="FS Me" w:hAnsi="FS Me"/>
                <w:b/>
              </w:rPr>
            </w:pPr>
            <w:r w:rsidRPr="00BC2B2C">
              <w:rPr>
                <w:rFonts w:ascii="FS Me" w:hAnsi="FS Me"/>
                <w:b/>
              </w:rPr>
              <w:t xml:space="preserve">Minute </w:t>
            </w:r>
          </w:p>
          <w:p w14:paraId="375F963C" w14:textId="77777777" w:rsidR="009E2896" w:rsidRPr="00BC2B2C" w:rsidRDefault="009E2896" w:rsidP="009E2896">
            <w:pPr>
              <w:pStyle w:val="NoSpacing"/>
              <w:jc w:val="center"/>
              <w:rPr>
                <w:rFonts w:ascii="FS Me" w:hAnsi="FS Me"/>
                <w:b/>
              </w:rPr>
            </w:pPr>
          </w:p>
        </w:tc>
        <w:tc>
          <w:tcPr>
            <w:tcW w:w="7603" w:type="dxa"/>
          </w:tcPr>
          <w:p w14:paraId="691342FA" w14:textId="77777777" w:rsidR="00575972" w:rsidRPr="00BC2B2C" w:rsidRDefault="00575972" w:rsidP="00C263E4">
            <w:pPr>
              <w:pStyle w:val="NoSpacing"/>
              <w:rPr>
                <w:rFonts w:ascii="FS Me" w:hAnsi="FS Me"/>
                <w:b/>
              </w:rPr>
            </w:pPr>
          </w:p>
        </w:tc>
      </w:tr>
      <w:tr w:rsidR="00DF7F27" w:rsidRPr="00BC2B2C" w14:paraId="037BBD15" w14:textId="77777777" w:rsidTr="00C63183">
        <w:tc>
          <w:tcPr>
            <w:tcW w:w="9016" w:type="dxa"/>
            <w:gridSpan w:val="2"/>
          </w:tcPr>
          <w:p w14:paraId="6D5C2214" w14:textId="77777777" w:rsidR="00DF7F27" w:rsidRPr="00BC2B2C" w:rsidRDefault="00DF7F27" w:rsidP="00C263E4">
            <w:pPr>
              <w:pStyle w:val="NoSpacing"/>
              <w:rPr>
                <w:rFonts w:ascii="FS Me" w:hAnsi="FS Me"/>
                <w:b/>
              </w:rPr>
            </w:pPr>
          </w:p>
          <w:p w14:paraId="02943D4D" w14:textId="77777777" w:rsidR="00DF7F27" w:rsidRPr="00BC2B2C" w:rsidRDefault="00DF7F27" w:rsidP="00C263E4">
            <w:pPr>
              <w:pStyle w:val="NoSpacing"/>
              <w:rPr>
                <w:rFonts w:ascii="FS Me" w:hAnsi="FS Me"/>
                <w:b/>
              </w:rPr>
            </w:pPr>
            <w:r w:rsidRPr="00BC2B2C">
              <w:rPr>
                <w:rFonts w:ascii="FS Me" w:hAnsi="FS Me"/>
                <w:b/>
              </w:rPr>
              <w:t>PROCEDURAL MATTERS</w:t>
            </w:r>
          </w:p>
          <w:p w14:paraId="0C0052F8" w14:textId="77777777" w:rsidR="00DF7F27" w:rsidRPr="00BC2B2C" w:rsidRDefault="00DF7F27" w:rsidP="00C263E4">
            <w:pPr>
              <w:pStyle w:val="NoSpacing"/>
              <w:rPr>
                <w:rFonts w:ascii="FS Me" w:hAnsi="FS Me"/>
                <w:b/>
              </w:rPr>
            </w:pPr>
          </w:p>
        </w:tc>
      </w:tr>
      <w:tr w:rsidR="0076035D" w:rsidRPr="00BC2B2C" w14:paraId="3FF399FE" w14:textId="77777777" w:rsidTr="00575972">
        <w:tc>
          <w:tcPr>
            <w:tcW w:w="1413" w:type="dxa"/>
          </w:tcPr>
          <w:p w14:paraId="3D116F97" w14:textId="77777777" w:rsidR="0076035D" w:rsidRPr="00BC2B2C" w:rsidRDefault="0076035D" w:rsidP="0076035D">
            <w:pPr>
              <w:pStyle w:val="NoSpacing"/>
              <w:jc w:val="center"/>
              <w:rPr>
                <w:rFonts w:ascii="FS Me" w:hAnsi="FS Me"/>
                <w:b/>
              </w:rPr>
            </w:pPr>
          </w:p>
          <w:p w14:paraId="60F2BB70" w14:textId="67F520C8" w:rsidR="0076035D" w:rsidRPr="00BC2B2C" w:rsidRDefault="00AB7DC5" w:rsidP="0076035D">
            <w:pPr>
              <w:pStyle w:val="NoSpacing"/>
              <w:jc w:val="center"/>
              <w:rPr>
                <w:rFonts w:ascii="FS Me" w:hAnsi="FS Me"/>
                <w:b/>
              </w:rPr>
            </w:pPr>
            <w:r>
              <w:rPr>
                <w:rFonts w:ascii="FS Me" w:hAnsi="FS Me"/>
                <w:b/>
              </w:rPr>
              <w:t>A</w:t>
            </w:r>
            <w:r w:rsidR="00F63FBF">
              <w:rPr>
                <w:rFonts w:ascii="FS Me" w:hAnsi="FS Me"/>
                <w:b/>
              </w:rPr>
              <w:t>2</w:t>
            </w:r>
            <w:r w:rsidR="00A8348E">
              <w:rPr>
                <w:rFonts w:ascii="FS Me" w:hAnsi="FS Me"/>
                <w:b/>
              </w:rPr>
              <w:t>3</w:t>
            </w:r>
            <w:r w:rsidR="004C55A1">
              <w:rPr>
                <w:rFonts w:ascii="FS Me" w:hAnsi="FS Me"/>
                <w:b/>
              </w:rPr>
              <w:t>/</w:t>
            </w:r>
            <w:r w:rsidR="00CE7587">
              <w:rPr>
                <w:rFonts w:ascii="FS Me" w:hAnsi="FS Me"/>
                <w:b/>
              </w:rPr>
              <w:t>0</w:t>
            </w:r>
            <w:r w:rsidR="00A8348E">
              <w:rPr>
                <w:rFonts w:ascii="FS Me" w:hAnsi="FS Me"/>
                <w:b/>
              </w:rPr>
              <w:t>01</w:t>
            </w:r>
          </w:p>
          <w:p w14:paraId="5B0DAADA" w14:textId="77777777" w:rsidR="0076035D" w:rsidRPr="00BC2B2C" w:rsidRDefault="0076035D" w:rsidP="0076035D">
            <w:pPr>
              <w:pStyle w:val="NoSpacing"/>
              <w:jc w:val="center"/>
              <w:rPr>
                <w:rFonts w:ascii="FS Me" w:hAnsi="FS Me"/>
                <w:b/>
              </w:rPr>
            </w:pPr>
          </w:p>
        </w:tc>
        <w:tc>
          <w:tcPr>
            <w:tcW w:w="7603" w:type="dxa"/>
          </w:tcPr>
          <w:p w14:paraId="36604E01" w14:textId="77777777" w:rsidR="0076035D" w:rsidRPr="00BC2B2C" w:rsidRDefault="0076035D" w:rsidP="0076035D">
            <w:pPr>
              <w:pStyle w:val="NoSpacing"/>
              <w:rPr>
                <w:rFonts w:ascii="FS Me" w:hAnsi="FS Me"/>
              </w:rPr>
            </w:pPr>
          </w:p>
          <w:p w14:paraId="279D49EA" w14:textId="77777777" w:rsidR="0076035D" w:rsidRPr="00F13F18" w:rsidRDefault="0076035D" w:rsidP="0076035D">
            <w:pPr>
              <w:pStyle w:val="NoSpacing"/>
              <w:rPr>
                <w:rFonts w:ascii="FS Me" w:hAnsi="FS Me"/>
              </w:rPr>
            </w:pPr>
            <w:r w:rsidRPr="00BC2B2C">
              <w:rPr>
                <w:rFonts w:ascii="FS Me" w:hAnsi="FS Me"/>
                <w:b/>
              </w:rPr>
              <w:t xml:space="preserve">Agenda Item No. 1: </w:t>
            </w:r>
            <w:r w:rsidRPr="00274EF1">
              <w:rPr>
                <w:rFonts w:ascii="FS Me" w:hAnsi="FS Me"/>
                <w:b/>
              </w:rPr>
              <w:t>Quorum</w:t>
            </w:r>
          </w:p>
          <w:p w14:paraId="58296FC5" w14:textId="77777777" w:rsidR="0076035D" w:rsidRPr="00BC2B2C" w:rsidRDefault="0076035D" w:rsidP="0076035D">
            <w:pPr>
              <w:pStyle w:val="NoSpacing"/>
              <w:rPr>
                <w:rFonts w:ascii="FS Me" w:hAnsi="FS Me"/>
              </w:rPr>
            </w:pPr>
          </w:p>
          <w:p w14:paraId="46ECA2A3" w14:textId="4DC45ED0" w:rsidR="00AC123E" w:rsidRDefault="00AC123E" w:rsidP="00AC123E">
            <w:pPr>
              <w:pStyle w:val="NoSpacing"/>
              <w:rPr>
                <w:rFonts w:ascii="FS Me" w:hAnsi="FS Me"/>
              </w:rPr>
            </w:pPr>
            <w:r w:rsidRPr="00BC2B2C">
              <w:rPr>
                <w:rFonts w:ascii="FS Me" w:hAnsi="FS Me"/>
              </w:rPr>
              <w:t xml:space="preserve">The meeting was </w:t>
            </w:r>
            <w:r w:rsidR="00F63FBF">
              <w:rPr>
                <w:rFonts w:ascii="FS Me" w:hAnsi="FS Me"/>
              </w:rPr>
              <w:t>q</w:t>
            </w:r>
            <w:r w:rsidRPr="00BC2B2C">
              <w:rPr>
                <w:rFonts w:ascii="FS Me" w:hAnsi="FS Me"/>
              </w:rPr>
              <w:t>uorate.</w:t>
            </w:r>
            <w:r w:rsidR="00684240">
              <w:rPr>
                <w:rFonts w:ascii="FS Me" w:hAnsi="FS Me"/>
              </w:rPr>
              <w:t xml:space="preserve"> </w:t>
            </w:r>
          </w:p>
          <w:p w14:paraId="7F28167C" w14:textId="77777777" w:rsidR="0076035D" w:rsidRPr="00BC2B2C" w:rsidRDefault="0076035D" w:rsidP="0076035D">
            <w:pPr>
              <w:pStyle w:val="NoSpacing"/>
              <w:rPr>
                <w:rFonts w:ascii="FS Me" w:hAnsi="FS Me"/>
              </w:rPr>
            </w:pPr>
          </w:p>
        </w:tc>
      </w:tr>
      <w:tr w:rsidR="009E2896" w:rsidRPr="00BC2B2C" w14:paraId="7770D666" w14:textId="77777777" w:rsidTr="00575972">
        <w:tc>
          <w:tcPr>
            <w:tcW w:w="1413" w:type="dxa"/>
          </w:tcPr>
          <w:p w14:paraId="7F67845B" w14:textId="77777777" w:rsidR="009E2896" w:rsidRPr="00BC2B2C" w:rsidRDefault="009E2896" w:rsidP="009E2896">
            <w:pPr>
              <w:pStyle w:val="NoSpacing"/>
              <w:jc w:val="center"/>
              <w:rPr>
                <w:rFonts w:ascii="FS Me" w:hAnsi="FS Me"/>
                <w:b/>
              </w:rPr>
            </w:pPr>
          </w:p>
          <w:p w14:paraId="414D8428" w14:textId="4A849B45" w:rsidR="009E2896" w:rsidRPr="00AC123E" w:rsidRDefault="00AB7DC5" w:rsidP="004C592B">
            <w:pPr>
              <w:pStyle w:val="NoSpacing"/>
              <w:jc w:val="center"/>
              <w:rPr>
                <w:rFonts w:ascii="FS Me" w:hAnsi="FS Me"/>
                <w:b/>
              </w:rPr>
            </w:pPr>
            <w:r w:rsidRPr="00AC123E">
              <w:rPr>
                <w:rFonts w:ascii="FS Me" w:hAnsi="FS Me"/>
                <w:b/>
              </w:rPr>
              <w:t>A</w:t>
            </w:r>
            <w:r w:rsidR="007A004B" w:rsidRPr="00AC123E">
              <w:rPr>
                <w:rFonts w:ascii="FS Me" w:hAnsi="FS Me"/>
                <w:b/>
              </w:rPr>
              <w:t>2</w:t>
            </w:r>
            <w:r w:rsidR="004C592B">
              <w:rPr>
                <w:rFonts w:ascii="FS Me" w:hAnsi="FS Me"/>
                <w:b/>
              </w:rPr>
              <w:t>3</w:t>
            </w:r>
            <w:r w:rsidR="003D3C90" w:rsidRPr="00AC123E">
              <w:rPr>
                <w:rFonts w:ascii="FS Me" w:hAnsi="FS Me"/>
                <w:b/>
              </w:rPr>
              <w:t>/0</w:t>
            </w:r>
            <w:r w:rsidR="004C592B">
              <w:rPr>
                <w:rFonts w:ascii="FS Me" w:hAnsi="FS Me"/>
                <w:b/>
              </w:rPr>
              <w:t>02</w:t>
            </w:r>
          </w:p>
        </w:tc>
        <w:tc>
          <w:tcPr>
            <w:tcW w:w="7603" w:type="dxa"/>
          </w:tcPr>
          <w:p w14:paraId="55D3B7FD" w14:textId="77777777" w:rsidR="009E2896" w:rsidRPr="00AC123E" w:rsidRDefault="009E2896" w:rsidP="009E2896">
            <w:pPr>
              <w:pStyle w:val="NoSpacing"/>
              <w:rPr>
                <w:rFonts w:ascii="FS Me" w:hAnsi="FS Me"/>
              </w:rPr>
            </w:pPr>
          </w:p>
          <w:p w14:paraId="36464D5C" w14:textId="77777777" w:rsidR="009E2896" w:rsidRPr="00AC123E" w:rsidRDefault="009E2896" w:rsidP="009E2896">
            <w:pPr>
              <w:tabs>
                <w:tab w:val="left" w:pos="8080"/>
              </w:tabs>
              <w:rPr>
                <w:rFonts w:ascii="FS Me" w:hAnsi="FS Me" w:cs="Arial"/>
                <w:b/>
              </w:rPr>
            </w:pPr>
            <w:r w:rsidRPr="00AC123E">
              <w:rPr>
                <w:rFonts w:ascii="FS Me" w:hAnsi="FS Me"/>
                <w:b/>
              </w:rPr>
              <w:t xml:space="preserve">Agenda Item No. 2: </w:t>
            </w:r>
            <w:r w:rsidRPr="00274EF1">
              <w:rPr>
                <w:rFonts w:ascii="FS Me" w:hAnsi="FS Me" w:cs="Arial"/>
                <w:b/>
              </w:rPr>
              <w:t>Apologies for Absence</w:t>
            </w:r>
            <w:r w:rsidRPr="00AC123E">
              <w:rPr>
                <w:rFonts w:ascii="FS Me" w:hAnsi="FS Me" w:cs="Arial"/>
                <w:b/>
              </w:rPr>
              <w:t xml:space="preserve"> </w:t>
            </w:r>
          </w:p>
          <w:p w14:paraId="4212A434" w14:textId="77777777" w:rsidR="009E2896" w:rsidRPr="00AC123E" w:rsidRDefault="009E2896" w:rsidP="009E2896">
            <w:pPr>
              <w:tabs>
                <w:tab w:val="left" w:pos="8080"/>
              </w:tabs>
              <w:ind w:left="360"/>
              <w:rPr>
                <w:rFonts w:ascii="FS Me" w:hAnsi="FS Me" w:cs="Arial"/>
                <w:b/>
              </w:rPr>
            </w:pPr>
          </w:p>
          <w:p w14:paraId="5DC2ECEA" w14:textId="0A7B0FD1" w:rsidR="001714E3" w:rsidRDefault="00FB6F4D" w:rsidP="001714E3">
            <w:pPr>
              <w:pStyle w:val="NoSpacing"/>
              <w:rPr>
                <w:rFonts w:ascii="FS Me" w:hAnsi="FS Me"/>
              </w:rPr>
            </w:pPr>
            <w:r w:rsidRPr="00AC123E">
              <w:rPr>
                <w:rFonts w:ascii="FS Me" w:hAnsi="FS Me"/>
              </w:rPr>
              <w:t xml:space="preserve">Apologies were received from </w:t>
            </w:r>
            <w:r w:rsidR="00A8348E">
              <w:rPr>
                <w:rFonts w:ascii="FS Me" w:hAnsi="FS Me"/>
              </w:rPr>
              <w:t>Ken Merry</w:t>
            </w:r>
            <w:r w:rsidR="00092C73">
              <w:rPr>
                <w:rFonts w:ascii="FS Me" w:hAnsi="FS Me"/>
              </w:rPr>
              <w:t>, Gavin Batty and Richard Buckby</w:t>
            </w:r>
          </w:p>
          <w:p w14:paraId="01F38CE5" w14:textId="71C9976C" w:rsidR="001714E3" w:rsidRPr="00BC2B2C" w:rsidRDefault="001714E3" w:rsidP="001714E3">
            <w:pPr>
              <w:pStyle w:val="NoSpacing"/>
              <w:rPr>
                <w:rFonts w:ascii="FS Me" w:hAnsi="FS Me"/>
              </w:rPr>
            </w:pPr>
          </w:p>
        </w:tc>
      </w:tr>
    </w:tbl>
    <w:p w14:paraId="33F591C9" w14:textId="77777777" w:rsidR="004A6D64" w:rsidRDefault="004A6D64">
      <w:r>
        <w:br w:type="page"/>
      </w:r>
    </w:p>
    <w:tbl>
      <w:tblPr>
        <w:tblStyle w:val="TableGrid"/>
        <w:tblW w:w="0" w:type="auto"/>
        <w:tblLook w:val="04A0" w:firstRow="1" w:lastRow="0" w:firstColumn="1" w:lastColumn="0" w:noHBand="0" w:noVBand="1"/>
      </w:tblPr>
      <w:tblGrid>
        <w:gridCol w:w="1413"/>
        <w:gridCol w:w="7603"/>
      </w:tblGrid>
      <w:tr w:rsidR="009E2896" w:rsidRPr="00BC2B2C" w14:paraId="2A36CD16" w14:textId="77777777" w:rsidTr="00575972">
        <w:tc>
          <w:tcPr>
            <w:tcW w:w="1413" w:type="dxa"/>
          </w:tcPr>
          <w:p w14:paraId="3EDE0383" w14:textId="55A19C49" w:rsidR="009E2896" w:rsidRPr="00BC2B2C" w:rsidRDefault="009E2896" w:rsidP="009E2896">
            <w:pPr>
              <w:pStyle w:val="NoSpacing"/>
              <w:jc w:val="center"/>
              <w:rPr>
                <w:rFonts w:ascii="FS Me" w:hAnsi="FS Me"/>
                <w:b/>
              </w:rPr>
            </w:pPr>
          </w:p>
          <w:p w14:paraId="66399E1E" w14:textId="23494529" w:rsidR="009E2896" w:rsidRPr="00BC2B2C" w:rsidRDefault="00AB7DC5" w:rsidP="004C592B">
            <w:pPr>
              <w:pStyle w:val="NoSpacing"/>
              <w:jc w:val="center"/>
              <w:rPr>
                <w:rFonts w:ascii="FS Me" w:hAnsi="FS Me"/>
                <w:b/>
              </w:rPr>
            </w:pPr>
            <w:r>
              <w:rPr>
                <w:rFonts w:ascii="FS Me" w:hAnsi="FS Me"/>
                <w:b/>
              </w:rPr>
              <w:t>A</w:t>
            </w:r>
            <w:r w:rsidR="007A004B">
              <w:rPr>
                <w:rFonts w:ascii="FS Me" w:hAnsi="FS Me"/>
                <w:b/>
              </w:rPr>
              <w:t>2</w:t>
            </w:r>
            <w:r w:rsidR="004C592B">
              <w:rPr>
                <w:rFonts w:ascii="FS Me" w:hAnsi="FS Me"/>
                <w:b/>
              </w:rPr>
              <w:t>3</w:t>
            </w:r>
            <w:r w:rsidR="009E2896" w:rsidRPr="00BC2B2C">
              <w:rPr>
                <w:rFonts w:ascii="FS Me" w:hAnsi="FS Me"/>
                <w:b/>
              </w:rPr>
              <w:t>/</w:t>
            </w:r>
            <w:r w:rsidR="007A004B">
              <w:rPr>
                <w:rFonts w:ascii="FS Me" w:hAnsi="FS Me"/>
                <w:b/>
              </w:rPr>
              <w:t>0</w:t>
            </w:r>
            <w:r w:rsidR="004C592B">
              <w:rPr>
                <w:rFonts w:ascii="FS Me" w:hAnsi="FS Me"/>
                <w:b/>
              </w:rPr>
              <w:t>03</w:t>
            </w:r>
          </w:p>
        </w:tc>
        <w:tc>
          <w:tcPr>
            <w:tcW w:w="7603" w:type="dxa"/>
          </w:tcPr>
          <w:p w14:paraId="4B73C375" w14:textId="77777777" w:rsidR="009E2896" w:rsidRPr="00BC2B2C" w:rsidRDefault="009E2896" w:rsidP="009E2896">
            <w:pPr>
              <w:pStyle w:val="NoSpacing"/>
              <w:rPr>
                <w:rFonts w:ascii="FS Me" w:hAnsi="FS Me"/>
              </w:rPr>
            </w:pPr>
          </w:p>
          <w:p w14:paraId="331E4230" w14:textId="2142B2D1" w:rsidR="009E2896" w:rsidRPr="00F13F18" w:rsidRDefault="009E2896" w:rsidP="009E2896">
            <w:pPr>
              <w:pStyle w:val="NoSpacing"/>
              <w:rPr>
                <w:rFonts w:ascii="FS Me" w:hAnsi="FS Me"/>
              </w:rPr>
            </w:pPr>
            <w:r w:rsidRPr="00BC2B2C">
              <w:rPr>
                <w:rFonts w:ascii="FS Me" w:hAnsi="FS Me"/>
                <w:b/>
              </w:rPr>
              <w:t>Agenda Item No.</w:t>
            </w:r>
            <w:r w:rsidR="00972D28">
              <w:rPr>
                <w:rFonts w:ascii="FS Me" w:hAnsi="FS Me"/>
                <w:b/>
              </w:rPr>
              <w:t xml:space="preserve"> </w:t>
            </w:r>
            <w:r w:rsidRPr="00BC2B2C">
              <w:rPr>
                <w:rFonts w:ascii="FS Me" w:hAnsi="FS Me"/>
                <w:b/>
              </w:rPr>
              <w:t xml:space="preserve">3: </w:t>
            </w:r>
            <w:r w:rsidR="00274EF1" w:rsidRPr="00274EF1">
              <w:rPr>
                <w:rFonts w:ascii="FS Me" w:hAnsi="FS Me"/>
                <w:b/>
              </w:rPr>
              <w:t>Declarations of interest</w:t>
            </w:r>
          </w:p>
          <w:p w14:paraId="2ADDE762" w14:textId="77777777" w:rsidR="00967843" w:rsidRDefault="00967843" w:rsidP="003D3C90">
            <w:pPr>
              <w:tabs>
                <w:tab w:val="left" w:pos="8080"/>
              </w:tabs>
              <w:jc w:val="both"/>
              <w:rPr>
                <w:rFonts w:ascii="FS Me" w:hAnsi="FS Me"/>
              </w:rPr>
            </w:pPr>
          </w:p>
          <w:p w14:paraId="04BFE2F1" w14:textId="74C1AAEC" w:rsidR="003E7D5F" w:rsidRDefault="00223731" w:rsidP="009A3316">
            <w:pPr>
              <w:tabs>
                <w:tab w:val="left" w:pos="8080"/>
              </w:tabs>
              <w:jc w:val="both"/>
              <w:rPr>
                <w:rFonts w:ascii="FS Me" w:hAnsi="FS Me"/>
              </w:rPr>
            </w:pPr>
            <w:r>
              <w:rPr>
                <w:rFonts w:ascii="FS Me" w:hAnsi="FS Me"/>
              </w:rPr>
              <w:t xml:space="preserve">Emma Dawson </w:t>
            </w:r>
            <w:r w:rsidR="00B365C2">
              <w:rPr>
                <w:rFonts w:ascii="FS Me" w:hAnsi="FS Me"/>
              </w:rPr>
              <w:t>declar</w:t>
            </w:r>
            <w:r>
              <w:rPr>
                <w:rFonts w:ascii="FS Me" w:hAnsi="FS Me"/>
              </w:rPr>
              <w:t xml:space="preserve">ed an interest in agenda item 5. </w:t>
            </w:r>
          </w:p>
          <w:p w14:paraId="5B46123E" w14:textId="4865CEEB" w:rsidR="00D33C83" w:rsidRPr="00BC2B2C" w:rsidRDefault="00D33C83" w:rsidP="009A3316">
            <w:pPr>
              <w:tabs>
                <w:tab w:val="left" w:pos="8080"/>
              </w:tabs>
              <w:jc w:val="both"/>
              <w:rPr>
                <w:rFonts w:ascii="FS Me" w:hAnsi="FS Me"/>
              </w:rPr>
            </w:pPr>
          </w:p>
        </w:tc>
      </w:tr>
      <w:tr w:rsidR="00450089" w:rsidRPr="00BC2B2C" w14:paraId="0A21AE8C" w14:textId="77777777" w:rsidTr="00575972">
        <w:tc>
          <w:tcPr>
            <w:tcW w:w="1413" w:type="dxa"/>
          </w:tcPr>
          <w:p w14:paraId="303CC4EA" w14:textId="77777777" w:rsidR="00450089" w:rsidRDefault="00450089" w:rsidP="009E2896">
            <w:pPr>
              <w:pStyle w:val="NoSpacing"/>
              <w:jc w:val="center"/>
              <w:rPr>
                <w:rFonts w:ascii="FS Me" w:hAnsi="FS Me"/>
                <w:b/>
              </w:rPr>
            </w:pPr>
          </w:p>
          <w:p w14:paraId="09347C6E" w14:textId="77777777" w:rsidR="00450089" w:rsidRDefault="00450089" w:rsidP="009E2896">
            <w:pPr>
              <w:pStyle w:val="NoSpacing"/>
              <w:jc w:val="center"/>
              <w:rPr>
                <w:rFonts w:ascii="FS Me" w:hAnsi="FS Me"/>
                <w:b/>
              </w:rPr>
            </w:pPr>
          </w:p>
          <w:p w14:paraId="206A7F3E" w14:textId="1FCF61C8" w:rsidR="00450089" w:rsidRPr="00BC2B2C" w:rsidRDefault="00450089" w:rsidP="004C592B">
            <w:pPr>
              <w:pStyle w:val="NoSpacing"/>
              <w:jc w:val="center"/>
              <w:rPr>
                <w:rFonts w:ascii="FS Me" w:hAnsi="FS Me"/>
                <w:b/>
              </w:rPr>
            </w:pPr>
            <w:r>
              <w:rPr>
                <w:rFonts w:ascii="FS Me" w:hAnsi="FS Me"/>
                <w:b/>
              </w:rPr>
              <w:t>A2</w:t>
            </w:r>
            <w:r w:rsidR="004C592B">
              <w:rPr>
                <w:rFonts w:ascii="FS Me" w:hAnsi="FS Me"/>
                <w:b/>
              </w:rPr>
              <w:t>3</w:t>
            </w:r>
            <w:r>
              <w:rPr>
                <w:rFonts w:ascii="FS Me" w:hAnsi="FS Me"/>
                <w:b/>
              </w:rPr>
              <w:t>/0</w:t>
            </w:r>
            <w:r w:rsidR="004C592B">
              <w:rPr>
                <w:rFonts w:ascii="FS Me" w:hAnsi="FS Me"/>
                <w:b/>
              </w:rPr>
              <w:t>04</w:t>
            </w:r>
          </w:p>
        </w:tc>
        <w:tc>
          <w:tcPr>
            <w:tcW w:w="7603" w:type="dxa"/>
          </w:tcPr>
          <w:p w14:paraId="4695B351" w14:textId="77777777" w:rsidR="00450089" w:rsidRDefault="00450089" w:rsidP="009E2896">
            <w:pPr>
              <w:pStyle w:val="NoSpacing"/>
              <w:rPr>
                <w:rFonts w:ascii="FS Me" w:hAnsi="FS Me"/>
              </w:rPr>
            </w:pPr>
          </w:p>
          <w:p w14:paraId="27E7C52D" w14:textId="77777777" w:rsidR="00450089" w:rsidRDefault="00450089" w:rsidP="009E2896">
            <w:pPr>
              <w:pStyle w:val="NoSpacing"/>
              <w:rPr>
                <w:rFonts w:ascii="FS Me" w:hAnsi="FS Me"/>
              </w:rPr>
            </w:pPr>
          </w:p>
          <w:p w14:paraId="6AC9F29A" w14:textId="14FBA8DF" w:rsidR="00450089" w:rsidRPr="00450089" w:rsidRDefault="00450089" w:rsidP="009E2896">
            <w:pPr>
              <w:pStyle w:val="NoSpacing"/>
              <w:rPr>
                <w:rFonts w:ascii="FS Me" w:hAnsi="FS Me"/>
                <w:b/>
              </w:rPr>
            </w:pPr>
            <w:r w:rsidRPr="00450089">
              <w:rPr>
                <w:rFonts w:ascii="FS Me" w:hAnsi="FS Me"/>
                <w:b/>
              </w:rPr>
              <w:t xml:space="preserve">Agenda Item No. 4: Minutes of the meeting held on </w:t>
            </w:r>
            <w:r w:rsidR="004C592B">
              <w:rPr>
                <w:rFonts w:ascii="FS Me" w:hAnsi="FS Me"/>
                <w:b/>
              </w:rPr>
              <w:t>28 November</w:t>
            </w:r>
            <w:r w:rsidRPr="00450089">
              <w:rPr>
                <w:rFonts w:ascii="FS Me" w:hAnsi="FS Me"/>
                <w:b/>
              </w:rPr>
              <w:t xml:space="preserve"> 2022</w:t>
            </w:r>
          </w:p>
          <w:p w14:paraId="4C5C97CC" w14:textId="77777777" w:rsidR="00450089" w:rsidRPr="00450089" w:rsidRDefault="00450089" w:rsidP="009E2896">
            <w:pPr>
              <w:pStyle w:val="NoSpacing"/>
              <w:rPr>
                <w:rFonts w:ascii="FS Me" w:hAnsi="FS Me"/>
                <w:b/>
              </w:rPr>
            </w:pPr>
          </w:p>
          <w:p w14:paraId="6A958A56" w14:textId="199A2224" w:rsidR="00450089" w:rsidRDefault="00450089" w:rsidP="009E2896">
            <w:pPr>
              <w:pStyle w:val="NoSpacing"/>
              <w:rPr>
                <w:rFonts w:ascii="FS Me" w:hAnsi="FS Me"/>
              </w:rPr>
            </w:pPr>
            <w:r>
              <w:rPr>
                <w:rFonts w:ascii="FS Me" w:hAnsi="FS Me"/>
              </w:rPr>
              <w:t xml:space="preserve">The minutes of the meeting held on </w:t>
            </w:r>
            <w:r w:rsidR="004C592B">
              <w:rPr>
                <w:rFonts w:ascii="FS Me" w:hAnsi="FS Me"/>
              </w:rPr>
              <w:t>28</w:t>
            </w:r>
            <w:r w:rsidR="001714E3">
              <w:rPr>
                <w:rFonts w:ascii="FS Me" w:hAnsi="FS Me"/>
              </w:rPr>
              <w:t xml:space="preserve"> </w:t>
            </w:r>
            <w:r w:rsidR="004C592B">
              <w:rPr>
                <w:rFonts w:ascii="FS Me" w:hAnsi="FS Me"/>
              </w:rPr>
              <w:t>November</w:t>
            </w:r>
            <w:r>
              <w:rPr>
                <w:rFonts w:ascii="FS Me" w:hAnsi="FS Me"/>
              </w:rPr>
              <w:t xml:space="preserve"> 2022 were approved. </w:t>
            </w:r>
          </w:p>
          <w:p w14:paraId="30A02113" w14:textId="681C5AA1" w:rsidR="00450089" w:rsidRPr="00BC2B2C" w:rsidRDefault="00450089" w:rsidP="002C0506">
            <w:pPr>
              <w:pStyle w:val="NoSpacing"/>
              <w:rPr>
                <w:rFonts w:ascii="FS Me" w:hAnsi="FS Me"/>
              </w:rPr>
            </w:pPr>
          </w:p>
        </w:tc>
      </w:tr>
      <w:tr w:rsidR="00450089" w:rsidRPr="00BC2B2C" w14:paraId="08C0C424" w14:textId="77777777" w:rsidTr="00575972">
        <w:tc>
          <w:tcPr>
            <w:tcW w:w="1413" w:type="dxa"/>
          </w:tcPr>
          <w:p w14:paraId="7A714EC4" w14:textId="77777777" w:rsidR="00450089" w:rsidRDefault="00450089" w:rsidP="00BC2B2C">
            <w:pPr>
              <w:pStyle w:val="NoSpacing"/>
              <w:jc w:val="center"/>
              <w:rPr>
                <w:rFonts w:ascii="FS Me" w:hAnsi="FS Me"/>
                <w:b/>
              </w:rPr>
            </w:pPr>
          </w:p>
          <w:p w14:paraId="403A1ADD" w14:textId="2E6BAEBC" w:rsidR="00450089" w:rsidRPr="00BC2B2C" w:rsidRDefault="001714E3" w:rsidP="004C592B">
            <w:pPr>
              <w:pStyle w:val="NoSpacing"/>
              <w:jc w:val="center"/>
              <w:rPr>
                <w:rFonts w:ascii="FS Me" w:hAnsi="FS Me"/>
                <w:b/>
              </w:rPr>
            </w:pPr>
            <w:r>
              <w:rPr>
                <w:rFonts w:ascii="FS Me" w:hAnsi="FS Me"/>
                <w:b/>
              </w:rPr>
              <w:t>A2</w:t>
            </w:r>
            <w:r w:rsidR="004C592B">
              <w:rPr>
                <w:rFonts w:ascii="FS Me" w:hAnsi="FS Me"/>
                <w:b/>
              </w:rPr>
              <w:t>3</w:t>
            </w:r>
            <w:r>
              <w:rPr>
                <w:rFonts w:ascii="FS Me" w:hAnsi="FS Me"/>
                <w:b/>
              </w:rPr>
              <w:t>/0</w:t>
            </w:r>
            <w:r w:rsidR="004C592B">
              <w:rPr>
                <w:rFonts w:ascii="FS Me" w:hAnsi="FS Me"/>
                <w:b/>
              </w:rPr>
              <w:t>05</w:t>
            </w:r>
          </w:p>
        </w:tc>
        <w:tc>
          <w:tcPr>
            <w:tcW w:w="7603" w:type="dxa"/>
          </w:tcPr>
          <w:p w14:paraId="327A97BD" w14:textId="77777777" w:rsidR="00450089" w:rsidRDefault="00450089" w:rsidP="00BC2B2C">
            <w:pPr>
              <w:pStyle w:val="NoSpacing"/>
              <w:jc w:val="both"/>
              <w:rPr>
                <w:rFonts w:ascii="FS Me" w:hAnsi="FS Me"/>
              </w:rPr>
            </w:pPr>
          </w:p>
          <w:p w14:paraId="022D360B" w14:textId="4F7D66AD" w:rsidR="00450089" w:rsidRPr="00450089" w:rsidRDefault="00450089" w:rsidP="00BC2B2C">
            <w:pPr>
              <w:pStyle w:val="NoSpacing"/>
              <w:jc w:val="both"/>
              <w:rPr>
                <w:rFonts w:ascii="FS Me" w:hAnsi="FS Me"/>
                <w:b/>
              </w:rPr>
            </w:pPr>
            <w:r w:rsidRPr="00450089">
              <w:rPr>
                <w:rFonts w:ascii="FS Me" w:hAnsi="FS Me"/>
                <w:b/>
              </w:rPr>
              <w:t xml:space="preserve">Agenda Item No. 5: </w:t>
            </w:r>
            <w:r w:rsidR="004C592B">
              <w:rPr>
                <w:rFonts w:ascii="FS Me" w:hAnsi="FS Me"/>
                <w:b/>
              </w:rPr>
              <w:t>Election of Member</w:t>
            </w:r>
          </w:p>
          <w:p w14:paraId="72D71862" w14:textId="0E1C1CE9" w:rsidR="00450089" w:rsidRDefault="00450089" w:rsidP="00BC2B2C">
            <w:pPr>
              <w:pStyle w:val="NoSpacing"/>
              <w:jc w:val="both"/>
              <w:rPr>
                <w:rFonts w:ascii="FS Me" w:hAnsi="FS Me"/>
              </w:rPr>
            </w:pPr>
          </w:p>
          <w:p w14:paraId="678DD954" w14:textId="180FCC96" w:rsidR="00223731" w:rsidRDefault="00223731" w:rsidP="00BC2B2C">
            <w:pPr>
              <w:pStyle w:val="NoSpacing"/>
              <w:jc w:val="both"/>
              <w:rPr>
                <w:rFonts w:ascii="FS Me" w:hAnsi="FS Me"/>
              </w:rPr>
            </w:pPr>
            <w:r>
              <w:rPr>
                <w:rFonts w:ascii="FS Me" w:hAnsi="FS Me"/>
              </w:rPr>
              <w:t xml:space="preserve">Emma Dawson left the meeting. </w:t>
            </w:r>
          </w:p>
          <w:p w14:paraId="345392EA" w14:textId="77777777" w:rsidR="00223731" w:rsidRDefault="00223731" w:rsidP="00BC2B2C">
            <w:pPr>
              <w:pStyle w:val="NoSpacing"/>
              <w:jc w:val="both"/>
              <w:rPr>
                <w:rFonts w:ascii="FS Me" w:hAnsi="FS Me"/>
              </w:rPr>
            </w:pPr>
          </w:p>
          <w:p w14:paraId="3AF74269" w14:textId="1AA63162" w:rsidR="00450089" w:rsidRDefault="00C45EC2" w:rsidP="00BC2B2C">
            <w:pPr>
              <w:pStyle w:val="NoSpacing"/>
              <w:jc w:val="both"/>
              <w:rPr>
                <w:rFonts w:ascii="FS Me" w:hAnsi="FS Me"/>
              </w:rPr>
            </w:pPr>
            <w:r>
              <w:rPr>
                <w:rFonts w:ascii="FS Me" w:hAnsi="FS Me"/>
              </w:rPr>
              <w:t>The Chair</w:t>
            </w:r>
            <w:r w:rsidR="00092C73">
              <w:rPr>
                <w:rFonts w:ascii="FS Me" w:hAnsi="FS Me"/>
              </w:rPr>
              <w:t xml:space="preserve"> </w:t>
            </w:r>
            <w:r w:rsidR="00223731">
              <w:rPr>
                <w:rFonts w:ascii="FS Me" w:hAnsi="FS Me"/>
              </w:rPr>
              <w:t xml:space="preserve">presented a paper on the permanent election of the co-opted member Emma Dawson for a period initially of four years and to a maximum of eight years in line with the College’s standing orders and instrument and articles. </w:t>
            </w:r>
          </w:p>
          <w:p w14:paraId="138C4AA7" w14:textId="415B7948" w:rsidR="00223731" w:rsidRDefault="00223731" w:rsidP="00BC2B2C">
            <w:pPr>
              <w:pStyle w:val="NoSpacing"/>
              <w:jc w:val="both"/>
              <w:rPr>
                <w:rFonts w:ascii="FS Me" w:hAnsi="FS Me"/>
              </w:rPr>
            </w:pPr>
          </w:p>
          <w:p w14:paraId="6D489C71" w14:textId="44C70F14" w:rsidR="00223731" w:rsidRDefault="00223731" w:rsidP="00BC2B2C">
            <w:pPr>
              <w:pStyle w:val="NoSpacing"/>
              <w:jc w:val="both"/>
              <w:rPr>
                <w:rFonts w:ascii="FS Me" w:hAnsi="FS Me"/>
              </w:rPr>
            </w:pPr>
            <w:r>
              <w:rPr>
                <w:rFonts w:ascii="FS Me" w:hAnsi="FS Me"/>
              </w:rPr>
              <w:t xml:space="preserve">It was </w:t>
            </w:r>
            <w:r w:rsidRPr="00223731">
              <w:rPr>
                <w:rFonts w:ascii="FS Me" w:hAnsi="FS Me"/>
                <w:b/>
              </w:rPr>
              <w:t>RESOLVED</w:t>
            </w:r>
            <w:r>
              <w:rPr>
                <w:rFonts w:ascii="FS Me" w:hAnsi="FS Me"/>
              </w:rPr>
              <w:t xml:space="preserve"> to elect Emma Dawson as a co-opted member of the Audit Committee. </w:t>
            </w:r>
          </w:p>
          <w:p w14:paraId="239A491C" w14:textId="59CFB0E8" w:rsidR="00223731" w:rsidRDefault="00223731" w:rsidP="00BC2B2C">
            <w:pPr>
              <w:pStyle w:val="NoSpacing"/>
              <w:jc w:val="both"/>
              <w:rPr>
                <w:rFonts w:ascii="FS Me" w:hAnsi="FS Me"/>
              </w:rPr>
            </w:pPr>
          </w:p>
          <w:p w14:paraId="0FC29312" w14:textId="3AA58401" w:rsidR="00223731" w:rsidRDefault="00223731" w:rsidP="00BC2B2C">
            <w:pPr>
              <w:pStyle w:val="NoSpacing"/>
              <w:jc w:val="both"/>
              <w:rPr>
                <w:rFonts w:ascii="FS Me" w:hAnsi="FS Me"/>
              </w:rPr>
            </w:pPr>
            <w:r>
              <w:rPr>
                <w:rFonts w:ascii="FS Me" w:hAnsi="FS Me"/>
              </w:rPr>
              <w:t xml:space="preserve">Emma Dawson returned to the meeting. </w:t>
            </w:r>
          </w:p>
          <w:p w14:paraId="102579DD" w14:textId="085EE156" w:rsidR="00450089" w:rsidRPr="00A85AEC" w:rsidRDefault="00450089" w:rsidP="00BC2B2C">
            <w:pPr>
              <w:pStyle w:val="NoSpacing"/>
              <w:jc w:val="both"/>
              <w:rPr>
                <w:rFonts w:ascii="FS Me" w:hAnsi="FS Me"/>
              </w:rPr>
            </w:pPr>
          </w:p>
        </w:tc>
      </w:tr>
      <w:tr w:rsidR="004C592B" w:rsidRPr="00BC2B2C" w14:paraId="5A9D0A2E" w14:textId="77777777" w:rsidTr="00575972">
        <w:tc>
          <w:tcPr>
            <w:tcW w:w="1413" w:type="dxa"/>
          </w:tcPr>
          <w:p w14:paraId="68656EF1" w14:textId="77777777" w:rsidR="004C592B" w:rsidRDefault="004C592B" w:rsidP="00BC2B2C">
            <w:pPr>
              <w:pStyle w:val="NoSpacing"/>
              <w:jc w:val="center"/>
              <w:rPr>
                <w:rFonts w:ascii="FS Me" w:hAnsi="FS Me"/>
                <w:b/>
              </w:rPr>
            </w:pPr>
          </w:p>
          <w:p w14:paraId="36CEFDDB" w14:textId="41A102DA" w:rsidR="004C592B" w:rsidRDefault="004C592B" w:rsidP="00BC2B2C">
            <w:pPr>
              <w:pStyle w:val="NoSpacing"/>
              <w:jc w:val="center"/>
              <w:rPr>
                <w:rFonts w:ascii="FS Me" w:hAnsi="FS Me"/>
                <w:b/>
              </w:rPr>
            </w:pPr>
            <w:r>
              <w:rPr>
                <w:rFonts w:ascii="FS Me" w:hAnsi="FS Me"/>
                <w:b/>
              </w:rPr>
              <w:t>A23/006</w:t>
            </w:r>
          </w:p>
        </w:tc>
        <w:tc>
          <w:tcPr>
            <w:tcW w:w="7603" w:type="dxa"/>
          </w:tcPr>
          <w:p w14:paraId="161C5896" w14:textId="77777777" w:rsidR="004C592B" w:rsidRDefault="004C592B" w:rsidP="00BC2B2C">
            <w:pPr>
              <w:pStyle w:val="NoSpacing"/>
              <w:jc w:val="both"/>
              <w:rPr>
                <w:rFonts w:ascii="FS Me" w:hAnsi="FS Me"/>
              </w:rPr>
            </w:pPr>
          </w:p>
          <w:p w14:paraId="587F33D4" w14:textId="0DF6ED7A" w:rsidR="004C592B" w:rsidRPr="00450089" w:rsidRDefault="004C592B" w:rsidP="004C592B">
            <w:pPr>
              <w:pStyle w:val="NoSpacing"/>
              <w:jc w:val="both"/>
              <w:rPr>
                <w:rFonts w:ascii="FS Me" w:hAnsi="FS Me"/>
                <w:b/>
              </w:rPr>
            </w:pPr>
            <w:r w:rsidRPr="00450089">
              <w:rPr>
                <w:rFonts w:ascii="FS Me" w:hAnsi="FS Me"/>
                <w:b/>
              </w:rPr>
              <w:t xml:space="preserve">Agenda Item No. </w:t>
            </w:r>
            <w:r w:rsidR="00223731">
              <w:rPr>
                <w:rFonts w:ascii="FS Me" w:hAnsi="FS Me"/>
                <w:b/>
              </w:rPr>
              <w:t>6</w:t>
            </w:r>
            <w:r w:rsidRPr="00450089">
              <w:rPr>
                <w:rFonts w:ascii="FS Me" w:hAnsi="FS Me"/>
                <w:b/>
              </w:rPr>
              <w:t>: Matters arising</w:t>
            </w:r>
          </w:p>
          <w:p w14:paraId="22F434D8" w14:textId="77777777" w:rsidR="004C592B" w:rsidRDefault="004C592B" w:rsidP="004C592B">
            <w:pPr>
              <w:pStyle w:val="NoSpacing"/>
              <w:jc w:val="both"/>
              <w:rPr>
                <w:rFonts w:ascii="FS Me" w:hAnsi="FS Me"/>
              </w:rPr>
            </w:pPr>
          </w:p>
          <w:p w14:paraId="167B68F9" w14:textId="77777777" w:rsidR="00223731" w:rsidRDefault="004C592B" w:rsidP="004C592B">
            <w:pPr>
              <w:pStyle w:val="NoSpacing"/>
              <w:jc w:val="both"/>
              <w:rPr>
                <w:rFonts w:ascii="FS Me" w:hAnsi="FS Me"/>
              </w:rPr>
            </w:pPr>
            <w:r>
              <w:rPr>
                <w:rFonts w:ascii="FS Me" w:hAnsi="FS Me"/>
              </w:rPr>
              <w:t>There were no matters arising.</w:t>
            </w:r>
          </w:p>
          <w:p w14:paraId="3DED7B39" w14:textId="7AC5EF54" w:rsidR="004C592B" w:rsidRDefault="004C592B" w:rsidP="004C592B">
            <w:pPr>
              <w:pStyle w:val="NoSpacing"/>
              <w:jc w:val="both"/>
              <w:rPr>
                <w:rFonts w:ascii="FS Me" w:hAnsi="FS Me"/>
              </w:rPr>
            </w:pPr>
          </w:p>
        </w:tc>
      </w:tr>
      <w:tr w:rsidR="00450089" w:rsidRPr="00BC2B2C" w14:paraId="1721D95B" w14:textId="77777777" w:rsidTr="00575972">
        <w:tc>
          <w:tcPr>
            <w:tcW w:w="1413" w:type="dxa"/>
          </w:tcPr>
          <w:p w14:paraId="47929399" w14:textId="77777777" w:rsidR="00450089" w:rsidRDefault="00450089" w:rsidP="00BC2B2C">
            <w:pPr>
              <w:pStyle w:val="NoSpacing"/>
              <w:jc w:val="center"/>
              <w:rPr>
                <w:rFonts w:ascii="FS Me" w:hAnsi="FS Me"/>
                <w:b/>
              </w:rPr>
            </w:pPr>
          </w:p>
          <w:p w14:paraId="7DFBDE90" w14:textId="181DF2FE" w:rsidR="00450089" w:rsidRDefault="001714E3" w:rsidP="00223731">
            <w:pPr>
              <w:pStyle w:val="NoSpacing"/>
              <w:jc w:val="center"/>
              <w:rPr>
                <w:rFonts w:ascii="FS Me" w:hAnsi="FS Me"/>
                <w:b/>
              </w:rPr>
            </w:pPr>
            <w:r>
              <w:rPr>
                <w:rFonts w:ascii="FS Me" w:hAnsi="FS Me"/>
                <w:b/>
              </w:rPr>
              <w:t>A2</w:t>
            </w:r>
            <w:r w:rsidR="00223731">
              <w:rPr>
                <w:rFonts w:ascii="FS Me" w:hAnsi="FS Me"/>
                <w:b/>
              </w:rPr>
              <w:t>3</w:t>
            </w:r>
            <w:r>
              <w:rPr>
                <w:rFonts w:ascii="FS Me" w:hAnsi="FS Me"/>
                <w:b/>
              </w:rPr>
              <w:t>/0</w:t>
            </w:r>
            <w:r w:rsidR="00223731">
              <w:rPr>
                <w:rFonts w:ascii="FS Me" w:hAnsi="FS Me"/>
                <w:b/>
              </w:rPr>
              <w:t>07</w:t>
            </w:r>
          </w:p>
        </w:tc>
        <w:tc>
          <w:tcPr>
            <w:tcW w:w="7603" w:type="dxa"/>
          </w:tcPr>
          <w:p w14:paraId="288344DC" w14:textId="77777777" w:rsidR="00450089" w:rsidRDefault="00450089" w:rsidP="00BC2B2C">
            <w:pPr>
              <w:pStyle w:val="NoSpacing"/>
              <w:jc w:val="both"/>
              <w:rPr>
                <w:rFonts w:ascii="FS Me" w:hAnsi="FS Me"/>
              </w:rPr>
            </w:pPr>
          </w:p>
          <w:p w14:paraId="53A88A72" w14:textId="1EA6CF69" w:rsidR="00450089" w:rsidRPr="005D2CBC" w:rsidRDefault="00450089" w:rsidP="00BC2B2C">
            <w:pPr>
              <w:pStyle w:val="NoSpacing"/>
              <w:jc w:val="both"/>
              <w:rPr>
                <w:rFonts w:ascii="FS Me" w:hAnsi="FS Me"/>
                <w:b/>
              </w:rPr>
            </w:pPr>
            <w:r w:rsidRPr="005D2CBC">
              <w:rPr>
                <w:rFonts w:ascii="FS Me" w:hAnsi="FS Me"/>
                <w:b/>
              </w:rPr>
              <w:t>Ag</w:t>
            </w:r>
            <w:r w:rsidR="00223731">
              <w:rPr>
                <w:rFonts w:ascii="FS Me" w:hAnsi="FS Me"/>
                <w:b/>
              </w:rPr>
              <w:t>enda Item No. 7</w:t>
            </w:r>
            <w:r w:rsidRPr="005D2CBC">
              <w:rPr>
                <w:rFonts w:ascii="FS Me" w:hAnsi="FS Me"/>
                <w:b/>
              </w:rPr>
              <w:t xml:space="preserve">: Rolling Action List </w:t>
            </w:r>
          </w:p>
          <w:p w14:paraId="7A2AF655" w14:textId="08D5F11F" w:rsidR="00450089" w:rsidRDefault="001714E3" w:rsidP="001714E3">
            <w:pPr>
              <w:pStyle w:val="NoSpacing"/>
              <w:tabs>
                <w:tab w:val="left" w:pos="5550"/>
              </w:tabs>
              <w:jc w:val="both"/>
              <w:rPr>
                <w:rFonts w:ascii="FS Me" w:hAnsi="FS Me"/>
              </w:rPr>
            </w:pPr>
            <w:r>
              <w:rPr>
                <w:rFonts w:ascii="FS Me" w:hAnsi="FS Me"/>
              </w:rPr>
              <w:tab/>
            </w:r>
          </w:p>
          <w:p w14:paraId="5FF846C0" w14:textId="6BEBD62A" w:rsidR="00450089" w:rsidRDefault="00223731" w:rsidP="001714E3">
            <w:pPr>
              <w:pStyle w:val="NoSpacing"/>
              <w:jc w:val="both"/>
              <w:rPr>
                <w:rFonts w:ascii="FS Me" w:hAnsi="FS Me"/>
              </w:rPr>
            </w:pPr>
            <w:r>
              <w:rPr>
                <w:rFonts w:ascii="FS Me" w:hAnsi="FS Me"/>
              </w:rPr>
              <w:t xml:space="preserve">It was noted that the revised financial regulations would now be presented to the committee in June. </w:t>
            </w:r>
          </w:p>
          <w:p w14:paraId="429632A6" w14:textId="4D2A046A" w:rsidR="001714E3" w:rsidRDefault="001714E3" w:rsidP="001714E3">
            <w:pPr>
              <w:pStyle w:val="NoSpacing"/>
              <w:jc w:val="both"/>
              <w:rPr>
                <w:rFonts w:ascii="FS Me" w:hAnsi="FS Me"/>
              </w:rPr>
            </w:pPr>
          </w:p>
        </w:tc>
      </w:tr>
      <w:tr w:rsidR="00450089" w:rsidRPr="00BC2B2C" w14:paraId="6874E3F6" w14:textId="77777777" w:rsidTr="00575972">
        <w:tc>
          <w:tcPr>
            <w:tcW w:w="1413" w:type="dxa"/>
          </w:tcPr>
          <w:p w14:paraId="63130011" w14:textId="77777777" w:rsidR="00450089" w:rsidRDefault="00450089" w:rsidP="00BC2B2C">
            <w:pPr>
              <w:pStyle w:val="NoSpacing"/>
              <w:jc w:val="center"/>
              <w:rPr>
                <w:rFonts w:ascii="FS Me" w:hAnsi="FS Me"/>
                <w:b/>
              </w:rPr>
            </w:pPr>
          </w:p>
          <w:p w14:paraId="3F5A05CF" w14:textId="1239822B" w:rsidR="005D2CBC" w:rsidRDefault="005D2CBC" w:rsidP="00223731">
            <w:pPr>
              <w:pStyle w:val="NoSpacing"/>
              <w:jc w:val="center"/>
              <w:rPr>
                <w:rFonts w:ascii="FS Me" w:hAnsi="FS Me"/>
                <w:b/>
              </w:rPr>
            </w:pPr>
            <w:r>
              <w:rPr>
                <w:rFonts w:ascii="FS Me" w:hAnsi="FS Me"/>
                <w:b/>
              </w:rPr>
              <w:t>A2</w:t>
            </w:r>
            <w:r w:rsidR="00223731">
              <w:rPr>
                <w:rFonts w:ascii="FS Me" w:hAnsi="FS Me"/>
                <w:b/>
              </w:rPr>
              <w:t>3</w:t>
            </w:r>
            <w:r w:rsidR="00890E13">
              <w:rPr>
                <w:rFonts w:ascii="FS Me" w:hAnsi="FS Me"/>
                <w:b/>
              </w:rPr>
              <w:t>/0</w:t>
            </w:r>
            <w:r w:rsidR="00223731">
              <w:rPr>
                <w:rFonts w:ascii="FS Me" w:hAnsi="FS Me"/>
                <w:b/>
              </w:rPr>
              <w:t>08</w:t>
            </w:r>
          </w:p>
        </w:tc>
        <w:tc>
          <w:tcPr>
            <w:tcW w:w="7603" w:type="dxa"/>
          </w:tcPr>
          <w:p w14:paraId="0281022F" w14:textId="77777777" w:rsidR="005D2CBC" w:rsidRDefault="005D2CBC" w:rsidP="00BC2B2C">
            <w:pPr>
              <w:pStyle w:val="NoSpacing"/>
              <w:jc w:val="both"/>
              <w:rPr>
                <w:rFonts w:ascii="FS Me" w:hAnsi="FS Me"/>
              </w:rPr>
            </w:pPr>
          </w:p>
          <w:p w14:paraId="03C7006B" w14:textId="799EAF3C" w:rsidR="005D2CBC" w:rsidRPr="00456A25" w:rsidRDefault="00223731" w:rsidP="00BC2B2C">
            <w:pPr>
              <w:pStyle w:val="NoSpacing"/>
              <w:jc w:val="both"/>
              <w:rPr>
                <w:rFonts w:ascii="FS Me" w:hAnsi="FS Me"/>
                <w:b/>
              </w:rPr>
            </w:pPr>
            <w:r>
              <w:rPr>
                <w:rFonts w:ascii="FS Me" w:hAnsi="FS Me"/>
                <w:b/>
              </w:rPr>
              <w:t>Agenda Item No. 8</w:t>
            </w:r>
            <w:r w:rsidR="005D2CBC" w:rsidRPr="00456A25">
              <w:rPr>
                <w:rFonts w:ascii="FS Me" w:hAnsi="FS Me"/>
                <w:b/>
              </w:rPr>
              <w:t>: Notification of items of any other business</w:t>
            </w:r>
          </w:p>
          <w:p w14:paraId="1B9A4988" w14:textId="77777777" w:rsidR="005D2CBC" w:rsidRDefault="005D2CBC" w:rsidP="00BC2B2C">
            <w:pPr>
              <w:pStyle w:val="NoSpacing"/>
              <w:jc w:val="both"/>
              <w:rPr>
                <w:rFonts w:ascii="FS Me" w:hAnsi="FS Me"/>
              </w:rPr>
            </w:pPr>
          </w:p>
          <w:p w14:paraId="4B46DCFF" w14:textId="77777777" w:rsidR="005D2CBC" w:rsidRDefault="005D2CBC" w:rsidP="00BC2B2C">
            <w:pPr>
              <w:pStyle w:val="NoSpacing"/>
              <w:jc w:val="both"/>
              <w:rPr>
                <w:rFonts w:ascii="FS Me" w:hAnsi="FS Me"/>
              </w:rPr>
            </w:pPr>
            <w:r>
              <w:rPr>
                <w:rFonts w:ascii="FS Me" w:hAnsi="FS Me"/>
              </w:rPr>
              <w:t xml:space="preserve">There were no other items of business </w:t>
            </w:r>
          </w:p>
          <w:p w14:paraId="7B9D9BF4" w14:textId="0144E662" w:rsidR="00450089" w:rsidRDefault="00450089" w:rsidP="00BC2B2C">
            <w:pPr>
              <w:pStyle w:val="NoSpacing"/>
              <w:jc w:val="both"/>
              <w:rPr>
                <w:rFonts w:ascii="FS Me" w:hAnsi="FS Me"/>
              </w:rPr>
            </w:pPr>
          </w:p>
        </w:tc>
      </w:tr>
      <w:tr w:rsidR="00BC2B2C" w:rsidRPr="00BC2B2C" w14:paraId="72ECD17C" w14:textId="77777777" w:rsidTr="00575972">
        <w:tc>
          <w:tcPr>
            <w:tcW w:w="1413" w:type="dxa"/>
          </w:tcPr>
          <w:p w14:paraId="7D4E089B" w14:textId="77777777" w:rsidR="00BC2B2C" w:rsidRPr="00BC2B2C" w:rsidRDefault="00BC2B2C" w:rsidP="00BC2B2C">
            <w:pPr>
              <w:pStyle w:val="NoSpacing"/>
              <w:jc w:val="center"/>
              <w:rPr>
                <w:rFonts w:ascii="FS Me" w:hAnsi="FS Me"/>
                <w:b/>
              </w:rPr>
            </w:pPr>
          </w:p>
          <w:p w14:paraId="35AD1939" w14:textId="772B6ACA" w:rsidR="00BC2B2C" w:rsidRPr="00BC2B2C" w:rsidRDefault="00AB7DC5" w:rsidP="00223731">
            <w:pPr>
              <w:pStyle w:val="NoSpacing"/>
              <w:jc w:val="center"/>
              <w:rPr>
                <w:rFonts w:ascii="FS Me" w:hAnsi="FS Me"/>
                <w:b/>
              </w:rPr>
            </w:pPr>
            <w:r>
              <w:rPr>
                <w:rFonts w:ascii="FS Me" w:hAnsi="FS Me"/>
                <w:b/>
              </w:rPr>
              <w:t>A</w:t>
            </w:r>
            <w:r w:rsidR="007A004B">
              <w:rPr>
                <w:rFonts w:ascii="FS Me" w:hAnsi="FS Me"/>
                <w:b/>
              </w:rPr>
              <w:t>2</w:t>
            </w:r>
            <w:r w:rsidR="00223731">
              <w:rPr>
                <w:rFonts w:ascii="FS Me" w:hAnsi="FS Me"/>
                <w:b/>
              </w:rPr>
              <w:t>3</w:t>
            </w:r>
            <w:r w:rsidR="00BC2B2C" w:rsidRPr="00BC2B2C">
              <w:rPr>
                <w:rFonts w:ascii="FS Me" w:hAnsi="FS Me"/>
                <w:b/>
              </w:rPr>
              <w:t>/0</w:t>
            </w:r>
            <w:r w:rsidR="00223731">
              <w:rPr>
                <w:rFonts w:ascii="FS Me" w:hAnsi="FS Me"/>
                <w:b/>
              </w:rPr>
              <w:t>09</w:t>
            </w:r>
          </w:p>
        </w:tc>
        <w:tc>
          <w:tcPr>
            <w:tcW w:w="7603" w:type="dxa"/>
          </w:tcPr>
          <w:p w14:paraId="4CAD5D5F" w14:textId="77777777" w:rsidR="00BC2B2C" w:rsidRPr="00A85AEC" w:rsidRDefault="00BC2B2C" w:rsidP="00BC2B2C">
            <w:pPr>
              <w:pStyle w:val="NoSpacing"/>
              <w:jc w:val="both"/>
              <w:rPr>
                <w:rFonts w:ascii="FS Me" w:hAnsi="FS Me"/>
              </w:rPr>
            </w:pPr>
          </w:p>
          <w:p w14:paraId="31E3F229" w14:textId="3BC8352A" w:rsidR="00AB7DC5" w:rsidRPr="00A85AEC" w:rsidRDefault="00BC2B2C" w:rsidP="00AB7DC5">
            <w:pPr>
              <w:tabs>
                <w:tab w:val="left" w:pos="851"/>
              </w:tabs>
              <w:jc w:val="both"/>
              <w:rPr>
                <w:rFonts w:ascii="FS Me" w:hAnsi="FS Me"/>
              </w:rPr>
            </w:pPr>
            <w:r w:rsidRPr="00A85AEC">
              <w:rPr>
                <w:rFonts w:ascii="FS Me" w:hAnsi="FS Me"/>
                <w:b/>
              </w:rPr>
              <w:t>Agenda Item No.</w:t>
            </w:r>
            <w:r w:rsidR="00972D28" w:rsidRPr="00A85AEC">
              <w:rPr>
                <w:rFonts w:ascii="FS Me" w:hAnsi="FS Me"/>
                <w:b/>
              </w:rPr>
              <w:t xml:space="preserve"> </w:t>
            </w:r>
            <w:r w:rsidR="007248CD">
              <w:rPr>
                <w:rFonts w:ascii="FS Me" w:hAnsi="FS Me"/>
                <w:b/>
              </w:rPr>
              <w:t>9</w:t>
            </w:r>
            <w:r w:rsidR="006373E8">
              <w:rPr>
                <w:rFonts w:ascii="FS Me" w:hAnsi="FS Me"/>
                <w:b/>
              </w:rPr>
              <w:t>.1</w:t>
            </w:r>
            <w:r w:rsidR="00A06782">
              <w:rPr>
                <w:rFonts w:ascii="FS Me" w:hAnsi="FS Me"/>
                <w:b/>
              </w:rPr>
              <w:t xml:space="preserve">: </w:t>
            </w:r>
            <w:r w:rsidR="002D3E6A">
              <w:rPr>
                <w:rFonts w:ascii="FS Me" w:hAnsi="FS Me"/>
                <w:b/>
              </w:rPr>
              <w:t xml:space="preserve">Progress Report </w:t>
            </w:r>
            <w:r w:rsidR="005C3C87">
              <w:rPr>
                <w:rFonts w:ascii="FS Me" w:hAnsi="FS Me"/>
                <w:b/>
              </w:rPr>
              <w:t xml:space="preserve"> </w:t>
            </w:r>
            <w:r w:rsidR="00A06782">
              <w:rPr>
                <w:rFonts w:ascii="FS Me" w:hAnsi="FS Me"/>
                <w:b/>
              </w:rPr>
              <w:t xml:space="preserve"> </w:t>
            </w:r>
          </w:p>
          <w:p w14:paraId="1E689B04" w14:textId="77777777" w:rsidR="005D2CBC" w:rsidRDefault="005D2CBC" w:rsidP="00AD3CE0">
            <w:pPr>
              <w:pStyle w:val="NoSpacing"/>
              <w:jc w:val="both"/>
              <w:rPr>
                <w:rFonts w:ascii="FS Me" w:hAnsi="FS Me"/>
              </w:rPr>
            </w:pPr>
          </w:p>
          <w:p w14:paraId="522F8633" w14:textId="77777777" w:rsidR="005A564C" w:rsidRDefault="007248CD" w:rsidP="00AD3CE0">
            <w:pPr>
              <w:pStyle w:val="NoSpacing"/>
              <w:jc w:val="both"/>
              <w:rPr>
                <w:rFonts w:ascii="FS Me" w:hAnsi="FS Me"/>
              </w:rPr>
            </w:pPr>
            <w:r>
              <w:rPr>
                <w:rFonts w:ascii="FS Me" w:hAnsi="FS Me"/>
              </w:rPr>
              <w:t>Anastasia Mullen</w:t>
            </w:r>
            <w:r w:rsidR="005C3C87">
              <w:rPr>
                <w:rFonts w:ascii="FS Me" w:hAnsi="FS Me"/>
              </w:rPr>
              <w:t xml:space="preserve"> presented the </w:t>
            </w:r>
            <w:r w:rsidR="007015AB">
              <w:rPr>
                <w:rFonts w:ascii="FS Me" w:hAnsi="FS Me"/>
              </w:rPr>
              <w:t>Progress Report.</w:t>
            </w:r>
            <w:r w:rsidR="005D2CBC">
              <w:rPr>
                <w:rFonts w:ascii="FS Me" w:hAnsi="FS Me"/>
              </w:rPr>
              <w:t xml:space="preserve"> It was noted that</w:t>
            </w:r>
            <w:r w:rsidR="00092C73">
              <w:rPr>
                <w:rFonts w:ascii="FS Me" w:hAnsi="FS Me"/>
              </w:rPr>
              <w:t xml:space="preserve"> work was on target with scoping meetings and a timetable agreed.  </w:t>
            </w:r>
          </w:p>
          <w:p w14:paraId="49DC385E" w14:textId="77777777" w:rsidR="005A564C" w:rsidRDefault="005A564C" w:rsidP="00AD3CE0">
            <w:pPr>
              <w:pStyle w:val="NoSpacing"/>
              <w:jc w:val="both"/>
              <w:rPr>
                <w:rFonts w:ascii="FS Me" w:hAnsi="FS Me"/>
              </w:rPr>
            </w:pPr>
          </w:p>
          <w:p w14:paraId="69E8350F" w14:textId="573904AE" w:rsidR="007015AB" w:rsidRDefault="00092C73" w:rsidP="00AD3CE0">
            <w:pPr>
              <w:pStyle w:val="NoSpacing"/>
              <w:jc w:val="both"/>
              <w:rPr>
                <w:rFonts w:ascii="FS Me" w:hAnsi="FS Me"/>
              </w:rPr>
            </w:pPr>
            <w:r>
              <w:rPr>
                <w:rFonts w:ascii="FS Me" w:hAnsi="FS Me"/>
              </w:rPr>
              <w:t xml:space="preserve">Governors noted the briefing papers and discussed the requirements of the ESFA subcontracting standard and were assured that the College were </w:t>
            </w:r>
            <w:r>
              <w:rPr>
                <w:rFonts w:ascii="FS Me" w:hAnsi="FS Me"/>
              </w:rPr>
              <w:lastRenderedPageBreak/>
              <w:t>already discussing the requirements and would be fully compliant. A meeting had already been held with RSM to discuss the approach and reporting.</w:t>
            </w:r>
          </w:p>
          <w:p w14:paraId="3CC51341" w14:textId="77777777" w:rsidR="005C3C87" w:rsidRDefault="005C3C87" w:rsidP="00B22207">
            <w:pPr>
              <w:pStyle w:val="NoSpacing"/>
              <w:jc w:val="both"/>
              <w:rPr>
                <w:rFonts w:ascii="FS Me" w:hAnsi="FS Me"/>
              </w:rPr>
            </w:pPr>
          </w:p>
          <w:p w14:paraId="621C13FD" w14:textId="7E1419B9" w:rsidR="003320F0" w:rsidRDefault="00A06782" w:rsidP="00B22207">
            <w:pPr>
              <w:pStyle w:val="NoSpacing"/>
              <w:jc w:val="both"/>
              <w:rPr>
                <w:rFonts w:ascii="FS Me" w:hAnsi="FS Me"/>
              </w:rPr>
            </w:pPr>
            <w:r>
              <w:rPr>
                <w:rFonts w:ascii="FS Me" w:hAnsi="FS Me"/>
              </w:rPr>
              <w:t xml:space="preserve">It was </w:t>
            </w:r>
            <w:r w:rsidRPr="00BA68B3">
              <w:rPr>
                <w:rFonts w:ascii="FS Me" w:hAnsi="FS Me"/>
                <w:b/>
              </w:rPr>
              <w:t>RESOLVED</w:t>
            </w:r>
            <w:r>
              <w:rPr>
                <w:rFonts w:ascii="FS Me" w:hAnsi="FS Me"/>
              </w:rPr>
              <w:t xml:space="preserve"> </w:t>
            </w:r>
            <w:r w:rsidR="005C3C87">
              <w:rPr>
                <w:rFonts w:ascii="FS Me" w:hAnsi="FS Me"/>
              </w:rPr>
              <w:t xml:space="preserve">to note the </w:t>
            </w:r>
            <w:r w:rsidR="002D3E6A">
              <w:rPr>
                <w:rFonts w:ascii="FS Me" w:hAnsi="FS Me"/>
              </w:rPr>
              <w:t>Progress</w:t>
            </w:r>
            <w:r w:rsidR="005C3C87">
              <w:rPr>
                <w:rFonts w:ascii="FS Me" w:hAnsi="FS Me"/>
              </w:rPr>
              <w:t xml:space="preserve"> </w:t>
            </w:r>
            <w:r w:rsidR="002D3E6A">
              <w:rPr>
                <w:rFonts w:ascii="FS Me" w:hAnsi="FS Me"/>
              </w:rPr>
              <w:t>R</w:t>
            </w:r>
            <w:r w:rsidR="005C3C87">
              <w:rPr>
                <w:rFonts w:ascii="FS Me" w:hAnsi="FS Me"/>
              </w:rPr>
              <w:t>eport</w:t>
            </w:r>
            <w:r w:rsidR="00B22207">
              <w:rPr>
                <w:rFonts w:ascii="FS Me" w:hAnsi="FS Me"/>
              </w:rPr>
              <w:t xml:space="preserve">. </w:t>
            </w:r>
          </w:p>
          <w:p w14:paraId="1FA75ECE" w14:textId="36712294" w:rsidR="00A46415" w:rsidRPr="00A85AEC" w:rsidRDefault="00A46415" w:rsidP="00B22207">
            <w:pPr>
              <w:pStyle w:val="NoSpacing"/>
              <w:jc w:val="both"/>
              <w:rPr>
                <w:rFonts w:ascii="FS Me" w:hAnsi="FS Me"/>
              </w:rPr>
            </w:pPr>
          </w:p>
        </w:tc>
      </w:tr>
      <w:tr w:rsidR="00AB7DC5" w:rsidRPr="00BC2B2C" w14:paraId="47C849CA" w14:textId="77777777" w:rsidTr="00F275DC">
        <w:tc>
          <w:tcPr>
            <w:tcW w:w="1413" w:type="dxa"/>
          </w:tcPr>
          <w:p w14:paraId="022D7B49" w14:textId="698ED532" w:rsidR="00AB7DC5" w:rsidRPr="00BC2B2C" w:rsidRDefault="00AB7DC5" w:rsidP="00AB7DC5">
            <w:pPr>
              <w:pStyle w:val="NoSpacing"/>
              <w:jc w:val="center"/>
              <w:rPr>
                <w:rFonts w:ascii="FS Me" w:hAnsi="FS Me"/>
                <w:b/>
              </w:rPr>
            </w:pPr>
          </w:p>
          <w:p w14:paraId="25DF4F1A" w14:textId="3492579A" w:rsidR="00AB7DC5" w:rsidRPr="00BC2B2C" w:rsidRDefault="00AB7DC5" w:rsidP="007248CD">
            <w:pPr>
              <w:pStyle w:val="NoSpacing"/>
              <w:jc w:val="center"/>
              <w:rPr>
                <w:rFonts w:ascii="FS Me" w:hAnsi="FS Me"/>
                <w:b/>
              </w:rPr>
            </w:pPr>
            <w:r>
              <w:rPr>
                <w:rFonts w:ascii="FS Me" w:hAnsi="FS Me"/>
                <w:b/>
              </w:rPr>
              <w:t>A</w:t>
            </w:r>
            <w:r w:rsidR="007A004B">
              <w:rPr>
                <w:rFonts w:ascii="FS Me" w:hAnsi="FS Me"/>
                <w:b/>
              </w:rPr>
              <w:t>2</w:t>
            </w:r>
            <w:r w:rsidR="007248CD">
              <w:rPr>
                <w:rFonts w:ascii="FS Me" w:hAnsi="FS Me"/>
                <w:b/>
              </w:rPr>
              <w:t>3</w:t>
            </w:r>
            <w:r w:rsidRPr="00BC2B2C">
              <w:rPr>
                <w:rFonts w:ascii="FS Me" w:hAnsi="FS Me"/>
                <w:b/>
              </w:rPr>
              <w:t>/0</w:t>
            </w:r>
            <w:r w:rsidR="007248CD">
              <w:rPr>
                <w:rFonts w:ascii="FS Me" w:hAnsi="FS Me"/>
                <w:b/>
              </w:rPr>
              <w:t>10</w:t>
            </w:r>
          </w:p>
        </w:tc>
        <w:tc>
          <w:tcPr>
            <w:tcW w:w="7603" w:type="dxa"/>
            <w:shd w:val="clear" w:color="auto" w:fill="auto"/>
          </w:tcPr>
          <w:p w14:paraId="02EA590A" w14:textId="77777777" w:rsidR="00F13F18" w:rsidRDefault="00F13F18" w:rsidP="00F13F18">
            <w:pPr>
              <w:pStyle w:val="NoSpacing"/>
              <w:jc w:val="both"/>
              <w:rPr>
                <w:rFonts w:ascii="FS Me" w:hAnsi="FS Me"/>
                <w:b/>
              </w:rPr>
            </w:pPr>
          </w:p>
          <w:p w14:paraId="4DDDD8BC" w14:textId="4B040EFB" w:rsidR="008610B0" w:rsidRDefault="00F13F18" w:rsidP="00BA68B3">
            <w:pPr>
              <w:pStyle w:val="NoSpacing"/>
              <w:jc w:val="both"/>
              <w:rPr>
                <w:rFonts w:ascii="FS Me" w:hAnsi="FS Me"/>
                <w:b/>
              </w:rPr>
            </w:pPr>
            <w:r w:rsidRPr="00BC2B2C">
              <w:rPr>
                <w:rFonts w:ascii="FS Me" w:hAnsi="FS Me"/>
                <w:b/>
              </w:rPr>
              <w:t>Agenda Item No.</w:t>
            </w:r>
            <w:r w:rsidR="004944C4">
              <w:rPr>
                <w:rFonts w:ascii="FS Me" w:hAnsi="FS Me"/>
                <w:b/>
              </w:rPr>
              <w:t xml:space="preserve"> </w:t>
            </w:r>
            <w:r w:rsidR="007248CD">
              <w:rPr>
                <w:rFonts w:ascii="FS Me" w:hAnsi="FS Me"/>
                <w:b/>
              </w:rPr>
              <w:t>9</w:t>
            </w:r>
            <w:r w:rsidR="006373E8">
              <w:rPr>
                <w:rFonts w:ascii="FS Me" w:hAnsi="FS Me"/>
                <w:b/>
              </w:rPr>
              <w:t>.2</w:t>
            </w:r>
            <w:r>
              <w:rPr>
                <w:rFonts w:ascii="FS Me" w:hAnsi="FS Me"/>
                <w:b/>
              </w:rPr>
              <w:t xml:space="preserve">: </w:t>
            </w:r>
            <w:r w:rsidR="007248CD">
              <w:rPr>
                <w:rFonts w:ascii="FS Me" w:hAnsi="FS Me"/>
                <w:b/>
              </w:rPr>
              <w:t xml:space="preserve">Business Continuity Planning and Disaster Recovery </w:t>
            </w:r>
            <w:r w:rsidR="00AD3CE0">
              <w:rPr>
                <w:rFonts w:ascii="FS Me" w:hAnsi="FS Me"/>
                <w:b/>
              </w:rPr>
              <w:t xml:space="preserve"> </w:t>
            </w:r>
          </w:p>
          <w:p w14:paraId="650B920D" w14:textId="13009071" w:rsidR="00F373E4" w:rsidRDefault="00F373E4" w:rsidP="00BA68B3">
            <w:pPr>
              <w:pStyle w:val="NoSpacing"/>
              <w:jc w:val="both"/>
              <w:rPr>
                <w:rFonts w:ascii="FS Me" w:hAnsi="FS Me"/>
                <w:b/>
              </w:rPr>
            </w:pPr>
          </w:p>
          <w:p w14:paraId="28ADD767" w14:textId="60687A17" w:rsidR="00883F6E" w:rsidRDefault="00890E13" w:rsidP="007248CD">
            <w:pPr>
              <w:pStyle w:val="NoSpacing"/>
              <w:jc w:val="both"/>
              <w:rPr>
                <w:rFonts w:ascii="FS Me" w:hAnsi="FS Me"/>
              </w:rPr>
            </w:pPr>
            <w:r>
              <w:rPr>
                <w:rFonts w:ascii="FS Me" w:hAnsi="FS Me"/>
              </w:rPr>
              <w:t>A</w:t>
            </w:r>
            <w:r w:rsidR="007248CD">
              <w:rPr>
                <w:rFonts w:ascii="FS Me" w:hAnsi="FS Me"/>
              </w:rPr>
              <w:t xml:space="preserve">nastasia Mullen presented the Business Continuity Planning and Disaster Recovery report. </w:t>
            </w:r>
            <w:r w:rsidR="009E7C12">
              <w:rPr>
                <w:rFonts w:ascii="FS Me" w:hAnsi="FS Me"/>
              </w:rPr>
              <w:t>The audit had i</w:t>
            </w:r>
            <w:r w:rsidR="00092C73">
              <w:rPr>
                <w:rFonts w:ascii="FS Me" w:hAnsi="FS Me"/>
              </w:rPr>
              <w:t xml:space="preserve">dentified no areas of weakness and provided substantial assurance. </w:t>
            </w:r>
            <w:r w:rsidR="003E1F59">
              <w:rPr>
                <w:rFonts w:ascii="FS Me" w:hAnsi="FS Me"/>
              </w:rPr>
              <w:t xml:space="preserve"> </w:t>
            </w:r>
          </w:p>
          <w:p w14:paraId="25C5C0CE" w14:textId="0FB5ED15" w:rsidR="009E7C12" w:rsidRDefault="009E7C12" w:rsidP="007248CD">
            <w:pPr>
              <w:pStyle w:val="NoSpacing"/>
              <w:jc w:val="both"/>
              <w:rPr>
                <w:rFonts w:ascii="FS Me" w:hAnsi="FS Me"/>
              </w:rPr>
            </w:pPr>
          </w:p>
          <w:p w14:paraId="51550403" w14:textId="2270D423" w:rsidR="009E7C12" w:rsidRDefault="009E7C12" w:rsidP="007248CD">
            <w:pPr>
              <w:pStyle w:val="NoSpacing"/>
              <w:jc w:val="both"/>
              <w:rPr>
                <w:rFonts w:ascii="FS Me" w:hAnsi="FS Me"/>
              </w:rPr>
            </w:pPr>
            <w:r>
              <w:rPr>
                <w:rFonts w:ascii="FS Me" w:hAnsi="FS Me"/>
              </w:rPr>
              <w:t xml:space="preserve">Governors </w:t>
            </w:r>
            <w:r w:rsidR="00092C73">
              <w:rPr>
                <w:rFonts w:ascii="FS Me" w:hAnsi="FS Me"/>
              </w:rPr>
              <w:t xml:space="preserve">discussed the sample </w:t>
            </w:r>
            <w:r w:rsidR="00E304BE">
              <w:rPr>
                <w:rFonts w:ascii="FS Me" w:hAnsi="FS Me"/>
              </w:rPr>
              <w:t>and</w:t>
            </w:r>
            <w:r w:rsidR="00092C73">
              <w:rPr>
                <w:rFonts w:ascii="FS Me" w:hAnsi="FS Me"/>
              </w:rPr>
              <w:t xml:space="preserve"> it was noted that all departments follow the same process and plans are discussed twice yearly alongside risk and succession planning at business planning a</w:t>
            </w:r>
            <w:r w:rsidR="005A564C">
              <w:rPr>
                <w:rFonts w:ascii="FS Me" w:hAnsi="FS Me"/>
              </w:rPr>
              <w:t>nd</w:t>
            </w:r>
            <w:r w:rsidR="00092C73">
              <w:rPr>
                <w:rFonts w:ascii="FS Me" w:hAnsi="FS Me"/>
              </w:rPr>
              <w:t xml:space="preserve"> performance review meetings. It was noted that business continuity planning was a normal part of business at the College. It was </w:t>
            </w:r>
            <w:r w:rsidR="005A564C">
              <w:rPr>
                <w:rFonts w:ascii="FS Me" w:hAnsi="FS Me"/>
              </w:rPr>
              <w:t xml:space="preserve">also </w:t>
            </w:r>
            <w:r w:rsidR="00092C73">
              <w:rPr>
                <w:rFonts w:ascii="FS Me" w:hAnsi="FS Me"/>
              </w:rPr>
              <w:t xml:space="preserve">noted that the College holds a scenario planning exercise every two years using external input to test plans and </w:t>
            </w:r>
            <w:r w:rsidR="00E304BE">
              <w:rPr>
                <w:rFonts w:ascii="FS Me" w:hAnsi="FS Me"/>
              </w:rPr>
              <w:t>systems</w:t>
            </w:r>
            <w:r w:rsidR="00092C73">
              <w:rPr>
                <w:rFonts w:ascii="FS Me" w:hAnsi="FS Me"/>
              </w:rPr>
              <w:t xml:space="preserve">. </w:t>
            </w:r>
          </w:p>
          <w:p w14:paraId="327BE083" w14:textId="77777777" w:rsidR="00781DAE" w:rsidRPr="00883F6E" w:rsidRDefault="00781DAE" w:rsidP="00BA68B3">
            <w:pPr>
              <w:pStyle w:val="NoSpacing"/>
              <w:jc w:val="both"/>
              <w:rPr>
                <w:rFonts w:ascii="FS Me" w:hAnsi="FS Me"/>
                <w:b/>
              </w:rPr>
            </w:pPr>
          </w:p>
          <w:p w14:paraId="397433F5" w14:textId="7FA613C3" w:rsidR="005A31CD" w:rsidRDefault="008610B0" w:rsidP="005A31CD">
            <w:pPr>
              <w:pStyle w:val="NoSpacing"/>
              <w:jc w:val="both"/>
              <w:rPr>
                <w:rFonts w:ascii="FS Me" w:hAnsi="FS Me"/>
              </w:rPr>
            </w:pPr>
            <w:r>
              <w:rPr>
                <w:rFonts w:ascii="FS Me" w:hAnsi="FS Me"/>
              </w:rPr>
              <w:t xml:space="preserve">It was </w:t>
            </w:r>
            <w:r w:rsidRPr="008610B0">
              <w:rPr>
                <w:rFonts w:ascii="FS Me" w:hAnsi="FS Me"/>
                <w:b/>
              </w:rPr>
              <w:t>RESOLVED</w:t>
            </w:r>
            <w:r>
              <w:rPr>
                <w:rFonts w:ascii="FS Me" w:hAnsi="FS Me"/>
              </w:rPr>
              <w:t xml:space="preserve"> to </w:t>
            </w:r>
            <w:r w:rsidR="005F384E">
              <w:rPr>
                <w:rFonts w:ascii="FS Me" w:hAnsi="FS Me"/>
              </w:rPr>
              <w:t xml:space="preserve">note the </w:t>
            </w:r>
            <w:r w:rsidR="009E7C12">
              <w:rPr>
                <w:rFonts w:ascii="FS Me" w:hAnsi="FS Me"/>
              </w:rPr>
              <w:t>Business Continuity Planning and Disaster Recovery Plan</w:t>
            </w:r>
            <w:r w:rsidR="005F384E">
              <w:rPr>
                <w:rFonts w:ascii="FS Me" w:hAnsi="FS Me"/>
              </w:rPr>
              <w:t>.</w:t>
            </w:r>
          </w:p>
          <w:p w14:paraId="39FA0616" w14:textId="77777777" w:rsidR="00F863B4" w:rsidRPr="00972D28" w:rsidRDefault="00F863B4" w:rsidP="00AB7DC5">
            <w:pPr>
              <w:tabs>
                <w:tab w:val="left" w:pos="851"/>
              </w:tabs>
              <w:jc w:val="both"/>
              <w:rPr>
                <w:rFonts w:ascii="FS Me" w:hAnsi="FS Me"/>
              </w:rPr>
            </w:pPr>
          </w:p>
        </w:tc>
      </w:tr>
      <w:tr w:rsidR="002610B3" w:rsidRPr="00BC2B2C" w14:paraId="413460FF" w14:textId="77777777" w:rsidTr="00F275DC">
        <w:tc>
          <w:tcPr>
            <w:tcW w:w="1413" w:type="dxa"/>
          </w:tcPr>
          <w:p w14:paraId="2E6432AB" w14:textId="77777777" w:rsidR="002610B3" w:rsidRDefault="002610B3" w:rsidP="00AB7DC5">
            <w:pPr>
              <w:pStyle w:val="NoSpacing"/>
              <w:jc w:val="center"/>
              <w:rPr>
                <w:rFonts w:ascii="FS Me" w:hAnsi="FS Me"/>
                <w:b/>
              </w:rPr>
            </w:pPr>
          </w:p>
          <w:p w14:paraId="37EEDA5A" w14:textId="0FE723D7" w:rsidR="002610B3" w:rsidRPr="00BC2B2C" w:rsidRDefault="00327287" w:rsidP="009E7C12">
            <w:pPr>
              <w:pStyle w:val="NoSpacing"/>
              <w:jc w:val="center"/>
              <w:rPr>
                <w:rFonts w:ascii="FS Me" w:hAnsi="FS Me"/>
                <w:b/>
              </w:rPr>
            </w:pPr>
            <w:r>
              <w:rPr>
                <w:rFonts w:ascii="FS Me" w:hAnsi="FS Me"/>
                <w:b/>
              </w:rPr>
              <w:t>A2</w:t>
            </w:r>
            <w:r w:rsidR="009E7C12">
              <w:rPr>
                <w:rFonts w:ascii="FS Me" w:hAnsi="FS Me"/>
                <w:b/>
              </w:rPr>
              <w:t>3</w:t>
            </w:r>
            <w:r>
              <w:rPr>
                <w:rFonts w:ascii="FS Me" w:hAnsi="FS Me"/>
                <w:b/>
              </w:rPr>
              <w:t>/0</w:t>
            </w:r>
            <w:r w:rsidR="009E7C12">
              <w:rPr>
                <w:rFonts w:ascii="FS Me" w:hAnsi="FS Me"/>
                <w:b/>
              </w:rPr>
              <w:t>11</w:t>
            </w:r>
          </w:p>
        </w:tc>
        <w:tc>
          <w:tcPr>
            <w:tcW w:w="7603" w:type="dxa"/>
            <w:shd w:val="clear" w:color="auto" w:fill="auto"/>
          </w:tcPr>
          <w:p w14:paraId="5B913529" w14:textId="77777777" w:rsidR="002610B3" w:rsidRDefault="002610B3" w:rsidP="00F13F18">
            <w:pPr>
              <w:pStyle w:val="NoSpacing"/>
              <w:jc w:val="both"/>
              <w:rPr>
                <w:rFonts w:ascii="FS Me" w:hAnsi="FS Me"/>
                <w:b/>
              </w:rPr>
            </w:pPr>
          </w:p>
          <w:p w14:paraId="5481CC8D" w14:textId="13EC2579" w:rsidR="002610B3" w:rsidRDefault="009E7C12" w:rsidP="00F13F18">
            <w:pPr>
              <w:pStyle w:val="NoSpacing"/>
              <w:jc w:val="both"/>
              <w:rPr>
                <w:rFonts w:ascii="FS Me" w:hAnsi="FS Me"/>
                <w:b/>
              </w:rPr>
            </w:pPr>
            <w:r>
              <w:rPr>
                <w:rFonts w:ascii="FS Me" w:hAnsi="FS Me"/>
                <w:b/>
              </w:rPr>
              <w:t>Agenda Item No 9</w:t>
            </w:r>
            <w:r w:rsidR="002610B3">
              <w:rPr>
                <w:rFonts w:ascii="FS Me" w:hAnsi="FS Me"/>
                <w:b/>
              </w:rPr>
              <w:t xml:space="preserve">.3: </w:t>
            </w:r>
            <w:r>
              <w:rPr>
                <w:rFonts w:ascii="FS Me" w:hAnsi="FS Me"/>
                <w:b/>
              </w:rPr>
              <w:t xml:space="preserve">HE Student Data Framework </w:t>
            </w:r>
          </w:p>
          <w:p w14:paraId="63C40BC2" w14:textId="77777777" w:rsidR="002610B3" w:rsidRDefault="002610B3" w:rsidP="00F13F18">
            <w:pPr>
              <w:pStyle w:val="NoSpacing"/>
              <w:jc w:val="both"/>
              <w:rPr>
                <w:rFonts w:ascii="FS Me" w:hAnsi="FS Me"/>
                <w:b/>
              </w:rPr>
            </w:pPr>
          </w:p>
          <w:p w14:paraId="3FA57595" w14:textId="79D621B7" w:rsidR="003E1F59" w:rsidRDefault="009E7C12" w:rsidP="00F13F18">
            <w:pPr>
              <w:pStyle w:val="NoSpacing"/>
              <w:jc w:val="both"/>
              <w:rPr>
                <w:rFonts w:ascii="FS Me" w:hAnsi="FS Me"/>
              </w:rPr>
            </w:pPr>
            <w:r>
              <w:rPr>
                <w:rFonts w:ascii="FS Me" w:hAnsi="FS Me"/>
              </w:rPr>
              <w:t xml:space="preserve">Anastasia Mullen presented the HE Student Data Framework report. </w:t>
            </w:r>
            <w:r w:rsidR="005D0B7D">
              <w:rPr>
                <w:rFonts w:ascii="FS Me" w:hAnsi="FS Me"/>
              </w:rPr>
              <w:t xml:space="preserve">The report had identified two low and one medium recommendation. </w:t>
            </w:r>
            <w:r w:rsidR="003E1F59">
              <w:rPr>
                <w:rFonts w:ascii="FS Me" w:hAnsi="FS Me"/>
              </w:rPr>
              <w:t xml:space="preserve"> </w:t>
            </w:r>
          </w:p>
          <w:p w14:paraId="26D867A9" w14:textId="21288E8C" w:rsidR="00E304BE" w:rsidRDefault="00E304BE" w:rsidP="00F13F18">
            <w:pPr>
              <w:pStyle w:val="NoSpacing"/>
              <w:jc w:val="both"/>
              <w:rPr>
                <w:rFonts w:ascii="FS Me" w:hAnsi="FS Me"/>
              </w:rPr>
            </w:pPr>
          </w:p>
          <w:p w14:paraId="2BF1489C" w14:textId="0FFC6FDF" w:rsidR="00E304BE" w:rsidRDefault="00E304BE" w:rsidP="00F13F18">
            <w:pPr>
              <w:pStyle w:val="NoSpacing"/>
              <w:jc w:val="both"/>
              <w:rPr>
                <w:rFonts w:ascii="FS Me" w:hAnsi="FS Me"/>
              </w:rPr>
            </w:pPr>
            <w:r>
              <w:rPr>
                <w:rFonts w:ascii="FS Me" w:hAnsi="FS Me"/>
              </w:rPr>
              <w:t>Governors discussed the report and noted that it was important that errors were minimal. Controls are being put into place including additional data checks.</w:t>
            </w:r>
          </w:p>
          <w:p w14:paraId="6B957BF5" w14:textId="321282F9" w:rsidR="00781DAE" w:rsidRDefault="00781DAE" w:rsidP="00F13F18">
            <w:pPr>
              <w:pStyle w:val="NoSpacing"/>
              <w:jc w:val="both"/>
              <w:rPr>
                <w:rFonts w:ascii="FS Me" w:hAnsi="FS Me"/>
              </w:rPr>
            </w:pPr>
          </w:p>
          <w:p w14:paraId="0B10A664" w14:textId="4CB97359" w:rsidR="002610B3" w:rsidRDefault="002610B3" w:rsidP="00F13F18">
            <w:pPr>
              <w:pStyle w:val="NoSpacing"/>
              <w:jc w:val="both"/>
              <w:rPr>
                <w:rFonts w:ascii="FS Me" w:hAnsi="FS Me"/>
              </w:rPr>
            </w:pPr>
            <w:r>
              <w:rPr>
                <w:rFonts w:ascii="FS Me" w:hAnsi="FS Me"/>
              </w:rPr>
              <w:t xml:space="preserve">It was </w:t>
            </w:r>
            <w:r w:rsidRPr="008610B0">
              <w:rPr>
                <w:rFonts w:ascii="FS Me" w:hAnsi="FS Me"/>
                <w:b/>
              </w:rPr>
              <w:t>RESOLVED</w:t>
            </w:r>
            <w:r>
              <w:rPr>
                <w:rFonts w:ascii="FS Me" w:hAnsi="FS Me"/>
              </w:rPr>
              <w:t xml:space="preserve"> to note the </w:t>
            </w:r>
            <w:r w:rsidR="005D0B7D">
              <w:rPr>
                <w:rFonts w:ascii="FS Me" w:hAnsi="FS Me"/>
              </w:rPr>
              <w:t>HE Student Data Framework report</w:t>
            </w:r>
            <w:r>
              <w:rPr>
                <w:rFonts w:ascii="FS Me" w:hAnsi="FS Me"/>
              </w:rPr>
              <w:t xml:space="preserve">. </w:t>
            </w:r>
          </w:p>
          <w:p w14:paraId="613B7640" w14:textId="2949C853" w:rsidR="002610B3" w:rsidRDefault="002610B3" w:rsidP="00F13F18">
            <w:pPr>
              <w:pStyle w:val="NoSpacing"/>
              <w:jc w:val="both"/>
              <w:rPr>
                <w:rFonts w:ascii="FS Me" w:hAnsi="FS Me"/>
                <w:b/>
              </w:rPr>
            </w:pPr>
          </w:p>
        </w:tc>
      </w:tr>
      <w:tr w:rsidR="00F373E4" w:rsidRPr="00BC2B2C" w14:paraId="29695CF7" w14:textId="77777777" w:rsidTr="00F275DC">
        <w:tc>
          <w:tcPr>
            <w:tcW w:w="1413" w:type="dxa"/>
          </w:tcPr>
          <w:p w14:paraId="7E9564AF" w14:textId="77777777" w:rsidR="00F373E4" w:rsidRDefault="00F373E4" w:rsidP="00AB7DC5">
            <w:pPr>
              <w:pStyle w:val="NoSpacing"/>
              <w:jc w:val="center"/>
              <w:rPr>
                <w:rFonts w:ascii="FS Me" w:hAnsi="FS Me"/>
                <w:b/>
              </w:rPr>
            </w:pPr>
          </w:p>
          <w:p w14:paraId="39105B45" w14:textId="1E1A2B74" w:rsidR="00F373E4" w:rsidRDefault="00684240" w:rsidP="005D0B7D">
            <w:pPr>
              <w:pStyle w:val="NoSpacing"/>
              <w:jc w:val="center"/>
              <w:rPr>
                <w:rFonts w:ascii="FS Me" w:hAnsi="FS Me"/>
                <w:b/>
              </w:rPr>
            </w:pPr>
            <w:r>
              <w:rPr>
                <w:rFonts w:ascii="FS Me" w:hAnsi="FS Me"/>
                <w:b/>
              </w:rPr>
              <w:t>A2</w:t>
            </w:r>
            <w:r w:rsidR="005D0B7D">
              <w:rPr>
                <w:rFonts w:ascii="FS Me" w:hAnsi="FS Me"/>
                <w:b/>
              </w:rPr>
              <w:t>3</w:t>
            </w:r>
            <w:r w:rsidR="00327287">
              <w:rPr>
                <w:rFonts w:ascii="FS Me" w:hAnsi="FS Me"/>
                <w:b/>
              </w:rPr>
              <w:t>/0</w:t>
            </w:r>
            <w:r w:rsidR="005D0B7D">
              <w:rPr>
                <w:rFonts w:ascii="FS Me" w:hAnsi="FS Me"/>
                <w:b/>
              </w:rPr>
              <w:t>12</w:t>
            </w:r>
          </w:p>
        </w:tc>
        <w:tc>
          <w:tcPr>
            <w:tcW w:w="7603" w:type="dxa"/>
            <w:shd w:val="clear" w:color="auto" w:fill="auto"/>
          </w:tcPr>
          <w:p w14:paraId="098C69A9" w14:textId="77777777" w:rsidR="00F373E4" w:rsidRDefault="00F373E4" w:rsidP="00F13F18">
            <w:pPr>
              <w:pStyle w:val="NoSpacing"/>
              <w:jc w:val="both"/>
              <w:rPr>
                <w:rFonts w:ascii="FS Me" w:hAnsi="FS Me"/>
                <w:b/>
              </w:rPr>
            </w:pPr>
          </w:p>
          <w:p w14:paraId="52591003" w14:textId="261B6365" w:rsidR="00F373E4" w:rsidRDefault="005D0B7D" w:rsidP="00F13F18">
            <w:pPr>
              <w:pStyle w:val="NoSpacing"/>
              <w:jc w:val="both"/>
              <w:rPr>
                <w:rFonts w:ascii="FS Me" w:hAnsi="FS Me"/>
                <w:b/>
              </w:rPr>
            </w:pPr>
            <w:r>
              <w:rPr>
                <w:rFonts w:ascii="FS Me" w:hAnsi="FS Me"/>
                <w:b/>
              </w:rPr>
              <w:t>Agenda Item 9</w:t>
            </w:r>
            <w:r w:rsidR="00F373E4">
              <w:rPr>
                <w:rFonts w:ascii="FS Me" w:hAnsi="FS Me"/>
                <w:b/>
              </w:rPr>
              <w:t>.</w:t>
            </w:r>
            <w:r w:rsidR="002610B3">
              <w:rPr>
                <w:rFonts w:ascii="FS Me" w:hAnsi="FS Me"/>
                <w:b/>
              </w:rPr>
              <w:t>4</w:t>
            </w:r>
            <w:r w:rsidR="00F373E4">
              <w:rPr>
                <w:rFonts w:ascii="FS Me" w:hAnsi="FS Me"/>
                <w:b/>
              </w:rPr>
              <w:t xml:space="preserve">: </w:t>
            </w:r>
            <w:r>
              <w:rPr>
                <w:rFonts w:ascii="FS Me" w:hAnsi="FS Me"/>
                <w:b/>
              </w:rPr>
              <w:t xml:space="preserve">Key Financial Controls – Purchasing and Creditors </w:t>
            </w:r>
            <w:r w:rsidR="00327287">
              <w:rPr>
                <w:rFonts w:ascii="FS Me" w:hAnsi="FS Me"/>
                <w:b/>
              </w:rPr>
              <w:t xml:space="preserve"> </w:t>
            </w:r>
            <w:r w:rsidR="002610B3">
              <w:rPr>
                <w:rFonts w:ascii="FS Me" w:hAnsi="FS Me"/>
                <w:b/>
              </w:rPr>
              <w:t xml:space="preserve"> </w:t>
            </w:r>
            <w:r w:rsidR="002D3E6A">
              <w:rPr>
                <w:rFonts w:ascii="FS Me" w:hAnsi="FS Me"/>
                <w:b/>
              </w:rPr>
              <w:t xml:space="preserve"> </w:t>
            </w:r>
          </w:p>
          <w:p w14:paraId="424F7985" w14:textId="77777777" w:rsidR="00F373E4" w:rsidRDefault="00F373E4" w:rsidP="00F13F18">
            <w:pPr>
              <w:pStyle w:val="NoSpacing"/>
              <w:jc w:val="both"/>
              <w:rPr>
                <w:rFonts w:ascii="FS Me" w:hAnsi="FS Me"/>
                <w:b/>
              </w:rPr>
            </w:pPr>
          </w:p>
          <w:p w14:paraId="24B24E88" w14:textId="625C66FF" w:rsidR="002F684D" w:rsidRDefault="005D0B7D" w:rsidP="002D3E6A">
            <w:pPr>
              <w:pStyle w:val="NoSpacing"/>
              <w:jc w:val="both"/>
              <w:rPr>
                <w:rFonts w:ascii="FS Me" w:hAnsi="FS Me"/>
              </w:rPr>
            </w:pPr>
            <w:r>
              <w:rPr>
                <w:rFonts w:ascii="FS Me" w:hAnsi="FS Me"/>
              </w:rPr>
              <w:t>Anastasia Mullen</w:t>
            </w:r>
            <w:r w:rsidR="002610B3">
              <w:rPr>
                <w:rFonts w:ascii="FS Me" w:hAnsi="FS Me"/>
              </w:rPr>
              <w:t xml:space="preserve"> presented the </w:t>
            </w:r>
            <w:r>
              <w:rPr>
                <w:rFonts w:ascii="FS Me" w:hAnsi="FS Me"/>
              </w:rPr>
              <w:t xml:space="preserve">Key Financial Controls Report. Two medium priority management actions had been agreed. </w:t>
            </w:r>
          </w:p>
          <w:p w14:paraId="0DE82C31" w14:textId="25A07917" w:rsidR="00E304BE" w:rsidRDefault="00E304BE" w:rsidP="002D3E6A">
            <w:pPr>
              <w:pStyle w:val="NoSpacing"/>
              <w:jc w:val="both"/>
              <w:rPr>
                <w:rFonts w:ascii="FS Me" w:hAnsi="FS Me"/>
              </w:rPr>
            </w:pPr>
          </w:p>
          <w:p w14:paraId="18523AD4" w14:textId="3CD93B64" w:rsidR="00E304BE" w:rsidRDefault="00E304BE" w:rsidP="002D3E6A">
            <w:pPr>
              <w:pStyle w:val="NoSpacing"/>
              <w:jc w:val="both"/>
              <w:rPr>
                <w:rFonts w:ascii="FS Me" w:hAnsi="FS Me"/>
              </w:rPr>
            </w:pPr>
            <w:r>
              <w:rPr>
                <w:rFonts w:ascii="FS Me" w:hAnsi="FS Me"/>
              </w:rPr>
              <w:t xml:space="preserve">Governors discussed the new supplier processes and noted that additional controls had already been implemented. Levels of authority to amend details were discussed and it was noted that there were varying levels of authority within the team that supported and monitored changes. </w:t>
            </w:r>
          </w:p>
          <w:p w14:paraId="0A29B371" w14:textId="69085694" w:rsidR="002F684D" w:rsidRDefault="002F684D" w:rsidP="002D3E6A">
            <w:pPr>
              <w:pStyle w:val="NoSpacing"/>
              <w:jc w:val="both"/>
              <w:rPr>
                <w:rFonts w:ascii="FS Me" w:hAnsi="FS Me"/>
              </w:rPr>
            </w:pPr>
          </w:p>
          <w:p w14:paraId="431508A7" w14:textId="77777777" w:rsidR="00F373E4" w:rsidRDefault="007C1CB6" w:rsidP="005D0B7D">
            <w:pPr>
              <w:pStyle w:val="NoSpacing"/>
              <w:jc w:val="both"/>
              <w:rPr>
                <w:rFonts w:ascii="FS Me" w:hAnsi="FS Me"/>
              </w:rPr>
            </w:pPr>
            <w:r>
              <w:rPr>
                <w:rFonts w:ascii="FS Me" w:hAnsi="FS Me"/>
              </w:rPr>
              <w:t xml:space="preserve">It was </w:t>
            </w:r>
            <w:r w:rsidRPr="007C1CB6">
              <w:rPr>
                <w:rFonts w:ascii="FS Me" w:hAnsi="FS Me"/>
                <w:b/>
              </w:rPr>
              <w:t>RESOLVED</w:t>
            </w:r>
            <w:r>
              <w:rPr>
                <w:rFonts w:ascii="FS Me" w:hAnsi="FS Me"/>
              </w:rPr>
              <w:t xml:space="preserve"> to note the</w:t>
            </w:r>
            <w:r w:rsidR="00841703">
              <w:rPr>
                <w:rFonts w:ascii="FS Me" w:hAnsi="FS Me"/>
              </w:rPr>
              <w:t xml:space="preserve"> </w:t>
            </w:r>
            <w:r w:rsidR="005D0B7D">
              <w:rPr>
                <w:rFonts w:ascii="FS Me" w:hAnsi="FS Me"/>
              </w:rPr>
              <w:t xml:space="preserve">Key Financial Controls Report – Purchasing and Creditors. </w:t>
            </w:r>
            <w:r w:rsidR="00621750">
              <w:rPr>
                <w:rFonts w:ascii="FS Me" w:hAnsi="FS Me"/>
              </w:rPr>
              <w:t xml:space="preserve"> </w:t>
            </w:r>
          </w:p>
          <w:p w14:paraId="43655FB0" w14:textId="77777777" w:rsidR="00E304BE" w:rsidRDefault="00E304BE" w:rsidP="005D0B7D">
            <w:pPr>
              <w:pStyle w:val="NoSpacing"/>
              <w:jc w:val="both"/>
              <w:rPr>
                <w:rFonts w:ascii="FS Me" w:hAnsi="FS Me"/>
              </w:rPr>
            </w:pPr>
          </w:p>
          <w:p w14:paraId="438A3D95" w14:textId="18F9D4CC" w:rsidR="00E304BE" w:rsidRPr="00F373E4" w:rsidRDefault="00E304BE" w:rsidP="005D0B7D">
            <w:pPr>
              <w:pStyle w:val="NoSpacing"/>
              <w:jc w:val="both"/>
              <w:rPr>
                <w:rFonts w:ascii="FS Me" w:hAnsi="FS Me"/>
              </w:rPr>
            </w:pPr>
          </w:p>
        </w:tc>
      </w:tr>
      <w:tr w:rsidR="00F13F18" w:rsidRPr="00003E81" w14:paraId="174A2F6E" w14:textId="77777777" w:rsidTr="00575972">
        <w:tc>
          <w:tcPr>
            <w:tcW w:w="1413" w:type="dxa"/>
          </w:tcPr>
          <w:p w14:paraId="242AAD48" w14:textId="48F11AB0" w:rsidR="00F13F18" w:rsidRDefault="00F13F18" w:rsidP="00FE6FB7">
            <w:pPr>
              <w:pStyle w:val="NoSpacing"/>
              <w:jc w:val="center"/>
              <w:rPr>
                <w:rFonts w:ascii="FS Me" w:hAnsi="FS Me"/>
                <w:b/>
              </w:rPr>
            </w:pPr>
          </w:p>
          <w:p w14:paraId="14466B2A" w14:textId="457284BC" w:rsidR="00F13F18" w:rsidRPr="00684240" w:rsidRDefault="00D302C9" w:rsidP="00FE6FB7">
            <w:pPr>
              <w:pStyle w:val="NoSpacing"/>
              <w:jc w:val="center"/>
              <w:rPr>
                <w:rFonts w:ascii="FS Me" w:hAnsi="FS Me"/>
                <w:b/>
              </w:rPr>
            </w:pPr>
            <w:r w:rsidRPr="00684240">
              <w:rPr>
                <w:rFonts w:ascii="FS Me" w:hAnsi="FS Me"/>
                <w:b/>
              </w:rPr>
              <w:t>A</w:t>
            </w:r>
            <w:r w:rsidR="005166E6" w:rsidRPr="00684240">
              <w:rPr>
                <w:rFonts w:ascii="FS Me" w:hAnsi="FS Me"/>
                <w:b/>
              </w:rPr>
              <w:t>2</w:t>
            </w:r>
            <w:r w:rsidR="005D0B7D">
              <w:rPr>
                <w:rFonts w:ascii="FS Me" w:hAnsi="FS Me"/>
                <w:b/>
              </w:rPr>
              <w:t>3</w:t>
            </w:r>
            <w:r w:rsidRPr="00684240">
              <w:rPr>
                <w:rFonts w:ascii="FS Me" w:hAnsi="FS Me"/>
                <w:b/>
              </w:rPr>
              <w:t>/0</w:t>
            </w:r>
            <w:r w:rsidR="005D0B7D">
              <w:rPr>
                <w:rFonts w:ascii="FS Me" w:hAnsi="FS Me"/>
                <w:b/>
              </w:rPr>
              <w:t>13</w:t>
            </w:r>
          </w:p>
          <w:p w14:paraId="6C89F316" w14:textId="77777777" w:rsidR="00F13F18" w:rsidRPr="00684240" w:rsidRDefault="00F13F18" w:rsidP="00FE6FB7">
            <w:pPr>
              <w:pStyle w:val="NoSpacing"/>
              <w:jc w:val="center"/>
              <w:rPr>
                <w:rFonts w:ascii="FS Me" w:hAnsi="FS Me"/>
                <w:b/>
              </w:rPr>
            </w:pPr>
          </w:p>
        </w:tc>
        <w:tc>
          <w:tcPr>
            <w:tcW w:w="7603" w:type="dxa"/>
          </w:tcPr>
          <w:p w14:paraId="033F821D" w14:textId="77777777" w:rsidR="00F13F18" w:rsidRPr="00684240" w:rsidRDefault="00F13F18" w:rsidP="00FE6FB7">
            <w:pPr>
              <w:tabs>
                <w:tab w:val="left" w:pos="851"/>
              </w:tabs>
              <w:jc w:val="both"/>
              <w:rPr>
                <w:rFonts w:ascii="FS Me" w:hAnsi="FS Me"/>
                <w:b/>
              </w:rPr>
            </w:pPr>
          </w:p>
          <w:p w14:paraId="366F5466" w14:textId="50AE3A4F" w:rsidR="00F13F18" w:rsidRPr="00684240" w:rsidRDefault="00A32435" w:rsidP="00FE6FB7">
            <w:pPr>
              <w:tabs>
                <w:tab w:val="left" w:pos="851"/>
              </w:tabs>
              <w:jc w:val="both"/>
              <w:rPr>
                <w:rFonts w:ascii="FS Me" w:hAnsi="FS Me"/>
                <w:b/>
              </w:rPr>
            </w:pPr>
            <w:r w:rsidRPr="00684240">
              <w:rPr>
                <w:rFonts w:ascii="FS Me" w:hAnsi="FS Me"/>
                <w:b/>
              </w:rPr>
              <w:t xml:space="preserve">Agenda Item No. </w:t>
            </w:r>
            <w:r w:rsidR="009149A5">
              <w:rPr>
                <w:rFonts w:ascii="FS Me" w:hAnsi="FS Me"/>
                <w:b/>
              </w:rPr>
              <w:t>9</w:t>
            </w:r>
            <w:r w:rsidR="005D0B7D">
              <w:rPr>
                <w:rFonts w:ascii="FS Me" w:hAnsi="FS Me"/>
                <w:b/>
              </w:rPr>
              <w:t>.5</w:t>
            </w:r>
            <w:r w:rsidR="00F13F18" w:rsidRPr="00684240">
              <w:rPr>
                <w:rFonts w:ascii="FS Me" w:hAnsi="FS Me"/>
                <w:b/>
              </w:rPr>
              <w:t xml:space="preserve">: </w:t>
            </w:r>
            <w:r w:rsidR="005D0B7D">
              <w:rPr>
                <w:rFonts w:ascii="FS Me" w:hAnsi="FS Me"/>
                <w:b/>
              </w:rPr>
              <w:t xml:space="preserve">Benchmarking Report </w:t>
            </w:r>
            <w:r w:rsidR="009149A5">
              <w:rPr>
                <w:rFonts w:ascii="FS Me" w:hAnsi="FS Me"/>
                <w:b/>
              </w:rPr>
              <w:t xml:space="preserve"> </w:t>
            </w:r>
            <w:r w:rsidR="002D3E6A" w:rsidRPr="00684240">
              <w:rPr>
                <w:rFonts w:ascii="FS Me" w:hAnsi="FS Me"/>
                <w:b/>
              </w:rPr>
              <w:t xml:space="preserve"> </w:t>
            </w:r>
          </w:p>
          <w:p w14:paraId="2EF47DF6" w14:textId="2AC2EEDA" w:rsidR="002D3E6A" w:rsidRPr="00684240" w:rsidRDefault="002D3E6A" w:rsidP="00FE6FB7">
            <w:pPr>
              <w:tabs>
                <w:tab w:val="left" w:pos="851"/>
              </w:tabs>
              <w:jc w:val="both"/>
              <w:rPr>
                <w:rFonts w:ascii="FS Me" w:hAnsi="FS Me"/>
                <w:b/>
              </w:rPr>
            </w:pPr>
          </w:p>
          <w:p w14:paraId="771D57B7" w14:textId="60FB6456" w:rsidR="005D0B7D" w:rsidRPr="005D0B7D" w:rsidRDefault="005D0B7D" w:rsidP="005D0B7D">
            <w:pPr>
              <w:autoSpaceDE w:val="0"/>
              <w:autoSpaceDN w:val="0"/>
              <w:adjustRightInd w:val="0"/>
              <w:rPr>
                <w:rFonts w:ascii="FS Me" w:hAnsi="FS Me" w:cs="Arial"/>
              </w:rPr>
            </w:pPr>
            <w:r w:rsidRPr="005D0B7D">
              <w:rPr>
                <w:rFonts w:ascii="FS Me" w:hAnsi="FS Me"/>
              </w:rPr>
              <w:t xml:space="preserve">Anastasia Mullen presented the benchmarking report. </w:t>
            </w:r>
            <w:r>
              <w:rPr>
                <w:rFonts w:ascii="FS Me" w:hAnsi="FS Me"/>
              </w:rPr>
              <w:t>T</w:t>
            </w:r>
            <w:r w:rsidRPr="005D0B7D">
              <w:rPr>
                <w:rFonts w:ascii="FS Me" w:hAnsi="FS Me" w:cs="Arial"/>
              </w:rPr>
              <w:t>he</w:t>
            </w:r>
          </w:p>
          <w:p w14:paraId="520A09CA" w14:textId="03F1F157" w:rsidR="00BB6502" w:rsidRDefault="005D0B7D" w:rsidP="005D0B7D">
            <w:pPr>
              <w:autoSpaceDE w:val="0"/>
              <w:autoSpaceDN w:val="0"/>
              <w:adjustRightInd w:val="0"/>
              <w:rPr>
                <w:rFonts w:ascii="FS Me" w:hAnsi="FS Me" w:cs="Arial"/>
              </w:rPr>
            </w:pPr>
            <w:r w:rsidRPr="005D0B7D">
              <w:rPr>
                <w:rFonts w:ascii="FS Me" w:hAnsi="FS Me" w:cs="Arial"/>
              </w:rPr>
              <w:t>benchmarking provides a comparison against the</w:t>
            </w:r>
            <w:r>
              <w:rPr>
                <w:rFonts w:ascii="FS Me" w:hAnsi="FS Me" w:cs="Arial"/>
              </w:rPr>
              <w:t xml:space="preserve"> </w:t>
            </w:r>
            <w:r w:rsidRPr="005D0B7D">
              <w:rPr>
                <w:rFonts w:ascii="FS Me" w:hAnsi="FS Me" w:cs="Arial"/>
              </w:rPr>
              <w:t>numbers of actions agreed, and the assurance opinions provided in</w:t>
            </w:r>
            <w:r>
              <w:rPr>
                <w:rFonts w:ascii="FS Me" w:hAnsi="FS Me" w:cs="Arial"/>
              </w:rPr>
              <w:t xml:space="preserve"> </w:t>
            </w:r>
            <w:r w:rsidRPr="005D0B7D">
              <w:rPr>
                <w:rFonts w:ascii="FS Me" w:hAnsi="FS Me" w:cs="Arial"/>
              </w:rPr>
              <w:t xml:space="preserve">similar audits performed across the sector in </w:t>
            </w:r>
            <w:r>
              <w:rPr>
                <w:rFonts w:ascii="FS Me" w:hAnsi="FS Me" w:cs="Arial"/>
              </w:rPr>
              <w:t>the RSM</w:t>
            </w:r>
            <w:r w:rsidRPr="005D0B7D">
              <w:rPr>
                <w:rFonts w:ascii="FS Me" w:hAnsi="FS Me" w:cs="Arial"/>
              </w:rPr>
              <w:t xml:space="preserve"> client base.</w:t>
            </w:r>
            <w:r w:rsidR="00E304BE">
              <w:rPr>
                <w:rFonts w:ascii="FS Me" w:hAnsi="FS Me" w:cs="Arial"/>
              </w:rPr>
              <w:t xml:space="preserve"> It was noted that the College </w:t>
            </w:r>
            <w:r w:rsidR="00C45EC2">
              <w:rPr>
                <w:rFonts w:ascii="FS Me" w:hAnsi="FS Me" w:cs="Arial"/>
              </w:rPr>
              <w:t>performs</w:t>
            </w:r>
            <w:r w:rsidR="00E304BE">
              <w:rPr>
                <w:rFonts w:ascii="FS Me" w:hAnsi="FS Me" w:cs="Arial"/>
              </w:rPr>
              <w:t xml:space="preserve"> better </w:t>
            </w:r>
            <w:r w:rsidR="00C45EC2">
              <w:rPr>
                <w:rFonts w:ascii="FS Me" w:hAnsi="FS Me" w:cs="Arial"/>
              </w:rPr>
              <w:t>than</w:t>
            </w:r>
            <w:r w:rsidR="00E304BE">
              <w:rPr>
                <w:rFonts w:ascii="FS Me" w:hAnsi="FS Me" w:cs="Arial"/>
              </w:rPr>
              <w:t xml:space="preserve"> most of RSM’s other clients. </w:t>
            </w:r>
          </w:p>
          <w:p w14:paraId="1C51BB5C" w14:textId="49FDB8B3" w:rsidR="00E304BE" w:rsidRDefault="00E304BE" w:rsidP="005D0B7D">
            <w:pPr>
              <w:autoSpaceDE w:val="0"/>
              <w:autoSpaceDN w:val="0"/>
              <w:adjustRightInd w:val="0"/>
              <w:rPr>
                <w:rFonts w:ascii="FS Me" w:hAnsi="FS Me" w:cs="Arial"/>
              </w:rPr>
            </w:pPr>
          </w:p>
          <w:p w14:paraId="25A37F2C" w14:textId="7E24737F" w:rsidR="00E304BE" w:rsidRDefault="00C45EC2" w:rsidP="005D0B7D">
            <w:pPr>
              <w:autoSpaceDE w:val="0"/>
              <w:autoSpaceDN w:val="0"/>
              <w:adjustRightInd w:val="0"/>
              <w:rPr>
                <w:rFonts w:ascii="FS Me" w:hAnsi="FS Me" w:cs="Arial"/>
              </w:rPr>
            </w:pPr>
            <w:r>
              <w:rPr>
                <w:rFonts w:ascii="FS Me" w:hAnsi="FS Me" w:cs="Arial"/>
              </w:rPr>
              <w:t>Governors</w:t>
            </w:r>
            <w:r w:rsidR="00E304BE">
              <w:rPr>
                <w:rFonts w:ascii="FS Me" w:hAnsi="FS Me" w:cs="Arial"/>
              </w:rPr>
              <w:t xml:space="preserve"> discussed the approach to auditing by the College and the difference that they made on practices and </w:t>
            </w:r>
            <w:r>
              <w:rPr>
                <w:rFonts w:ascii="FS Me" w:hAnsi="FS Me" w:cs="Arial"/>
              </w:rPr>
              <w:t>procedures</w:t>
            </w:r>
            <w:r w:rsidR="00E304BE">
              <w:rPr>
                <w:rFonts w:ascii="FS Me" w:hAnsi="FS Me" w:cs="Arial"/>
              </w:rPr>
              <w:t>. It was agreed tha</w:t>
            </w:r>
            <w:r w:rsidR="005A564C">
              <w:rPr>
                <w:rFonts w:ascii="FS Me" w:hAnsi="FS Me" w:cs="Arial"/>
              </w:rPr>
              <w:t>t the audit process was based on</w:t>
            </w:r>
            <w:r w:rsidR="00E304BE">
              <w:rPr>
                <w:rFonts w:ascii="FS Me" w:hAnsi="FS Me" w:cs="Arial"/>
              </w:rPr>
              <w:t xml:space="preserve"> risks identified by the College </w:t>
            </w:r>
            <w:r>
              <w:rPr>
                <w:rFonts w:ascii="FS Me" w:hAnsi="FS Me" w:cs="Arial"/>
              </w:rPr>
              <w:t>and</w:t>
            </w:r>
            <w:r w:rsidR="00E304BE">
              <w:rPr>
                <w:rFonts w:ascii="FS Me" w:hAnsi="FS Me" w:cs="Arial"/>
              </w:rPr>
              <w:t xml:space="preserve"> that they applied appropriate rigour </w:t>
            </w:r>
            <w:r>
              <w:rPr>
                <w:rFonts w:ascii="FS Me" w:hAnsi="FS Me" w:cs="Arial"/>
              </w:rPr>
              <w:t>and</w:t>
            </w:r>
            <w:r w:rsidR="00E304BE">
              <w:rPr>
                <w:rFonts w:ascii="FS Me" w:hAnsi="FS Me" w:cs="Arial"/>
              </w:rPr>
              <w:t xml:space="preserve"> added value. </w:t>
            </w:r>
          </w:p>
          <w:p w14:paraId="439AF5D1" w14:textId="77777777" w:rsidR="005D0B7D" w:rsidRPr="005D0B7D" w:rsidRDefault="005D0B7D" w:rsidP="005D0B7D">
            <w:pPr>
              <w:tabs>
                <w:tab w:val="left" w:pos="851"/>
              </w:tabs>
              <w:jc w:val="both"/>
              <w:rPr>
                <w:rFonts w:ascii="FS Me" w:hAnsi="FS Me"/>
              </w:rPr>
            </w:pPr>
          </w:p>
          <w:p w14:paraId="34EED507" w14:textId="7B9F4706" w:rsidR="007B75A3" w:rsidRPr="00EB53A6" w:rsidRDefault="006373E8" w:rsidP="009E7C6A">
            <w:pPr>
              <w:tabs>
                <w:tab w:val="left" w:pos="851"/>
              </w:tabs>
              <w:jc w:val="both"/>
              <w:rPr>
                <w:rFonts w:ascii="FS Me" w:hAnsi="FS Me"/>
              </w:rPr>
            </w:pPr>
            <w:r w:rsidRPr="00684240">
              <w:rPr>
                <w:rFonts w:ascii="FS Me" w:hAnsi="FS Me"/>
              </w:rPr>
              <w:t xml:space="preserve">It was </w:t>
            </w:r>
            <w:r w:rsidRPr="00684240">
              <w:rPr>
                <w:rFonts w:ascii="FS Me" w:hAnsi="FS Me"/>
                <w:b/>
              </w:rPr>
              <w:t>RESOLVED</w:t>
            </w:r>
            <w:r w:rsidRPr="00684240">
              <w:rPr>
                <w:rFonts w:ascii="FS Me" w:hAnsi="FS Me"/>
              </w:rPr>
              <w:t xml:space="preserve"> to</w:t>
            </w:r>
            <w:r w:rsidR="005D0B7D">
              <w:rPr>
                <w:rFonts w:ascii="FS Me" w:hAnsi="FS Me"/>
              </w:rPr>
              <w:t xml:space="preserve"> note the Benchmarking Report</w:t>
            </w:r>
            <w:r w:rsidR="007B75A3">
              <w:rPr>
                <w:rFonts w:ascii="FS Me" w:hAnsi="FS Me"/>
              </w:rPr>
              <w:t xml:space="preserve">. </w:t>
            </w:r>
          </w:p>
          <w:p w14:paraId="2A3390E3" w14:textId="77777777" w:rsidR="007E5D10" w:rsidRPr="00EB53A6" w:rsidRDefault="007E5D10" w:rsidP="009E7C6A">
            <w:pPr>
              <w:tabs>
                <w:tab w:val="left" w:pos="851"/>
              </w:tabs>
              <w:jc w:val="both"/>
              <w:rPr>
                <w:rFonts w:ascii="FS Me" w:hAnsi="FS Me"/>
              </w:rPr>
            </w:pPr>
          </w:p>
        </w:tc>
      </w:tr>
      <w:tr w:rsidR="006373E8" w:rsidRPr="00003E81" w14:paraId="740B385C" w14:textId="77777777" w:rsidTr="00575972">
        <w:tc>
          <w:tcPr>
            <w:tcW w:w="1413" w:type="dxa"/>
          </w:tcPr>
          <w:p w14:paraId="4FDE8BF2" w14:textId="77777777" w:rsidR="006373E8" w:rsidRDefault="006373E8" w:rsidP="00FE6FB7">
            <w:pPr>
              <w:pStyle w:val="NoSpacing"/>
              <w:jc w:val="center"/>
              <w:rPr>
                <w:rFonts w:ascii="FS Me" w:hAnsi="FS Me"/>
                <w:b/>
              </w:rPr>
            </w:pPr>
          </w:p>
          <w:p w14:paraId="7ED9D364" w14:textId="6436BB29" w:rsidR="004317BE" w:rsidRDefault="00864A3F" w:rsidP="00DC02F6">
            <w:pPr>
              <w:pStyle w:val="NoSpacing"/>
              <w:jc w:val="center"/>
              <w:rPr>
                <w:rFonts w:ascii="FS Me" w:hAnsi="FS Me"/>
                <w:b/>
              </w:rPr>
            </w:pPr>
            <w:r>
              <w:rPr>
                <w:rFonts w:ascii="FS Me" w:hAnsi="FS Me"/>
                <w:b/>
              </w:rPr>
              <w:t>A2</w:t>
            </w:r>
            <w:r w:rsidR="00DC02F6">
              <w:rPr>
                <w:rFonts w:ascii="FS Me" w:hAnsi="FS Me"/>
                <w:b/>
              </w:rPr>
              <w:t>3/014</w:t>
            </w:r>
          </w:p>
        </w:tc>
        <w:tc>
          <w:tcPr>
            <w:tcW w:w="7603" w:type="dxa"/>
          </w:tcPr>
          <w:p w14:paraId="347ECD65" w14:textId="77777777" w:rsidR="004317BE" w:rsidRPr="00417841" w:rsidRDefault="004317BE" w:rsidP="00FE6FB7">
            <w:pPr>
              <w:tabs>
                <w:tab w:val="left" w:pos="851"/>
              </w:tabs>
              <w:jc w:val="both"/>
              <w:rPr>
                <w:rFonts w:ascii="FS Me" w:hAnsi="FS Me"/>
                <w:b/>
              </w:rPr>
            </w:pPr>
          </w:p>
          <w:p w14:paraId="32BEBEAE" w14:textId="271E774B" w:rsidR="004317BE" w:rsidRPr="00417841" w:rsidRDefault="004317BE" w:rsidP="00FE6FB7">
            <w:pPr>
              <w:tabs>
                <w:tab w:val="left" w:pos="851"/>
              </w:tabs>
              <w:jc w:val="both"/>
              <w:rPr>
                <w:rFonts w:ascii="FS Me" w:hAnsi="FS Me"/>
                <w:b/>
              </w:rPr>
            </w:pPr>
            <w:r w:rsidRPr="00417841">
              <w:rPr>
                <w:rFonts w:ascii="FS Me" w:hAnsi="FS Me"/>
                <w:b/>
              </w:rPr>
              <w:t>Agenda Item No 1</w:t>
            </w:r>
            <w:r w:rsidR="00456A25">
              <w:rPr>
                <w:rFonts w:ascii="FS Me" w:hAnsi="FS Me"/>
                <w:b/>
              </w:rPr>
              <w:t>0</w:t>
            </w:r>
            <w:r w:rsidRPr="00417841">
              <w:rPr>
                <w:rFonts w:ascii="FS Me" w:hAnsi="FS Me"/>
                <w:b/>
              </w:rPr>
              <w:t xml:space="preserve">: </w:t>
            </w:r>
            <w:r w:rsidR="00DC02F6">
              <w:rPr>
                <w:rFonts w:ascii="FS Me" w:hAnsi="FS Me"/>
                <w:b/>
              </w:rPr>
              <w:t>Board Assurance Framework</w:t>
            </w:r>
            <w:r w:rsidR="00B23CE6" w:rsidRPr="00417841">
              <w:rPr>
                <w:rFonts w:ascii="FS Me" w:hAnsi="FS Me"/>
                <w:b/>
              </w:rPr>
              <w:t xml:space="preserve"> </w:t>
            </w:r>
            <w:r w:rsidR="0089228E" w:rsidRPr="00417841">
              <w:rPr>
                <w:rFonts w:ascii="FS Me" w:hAnsi="FS Me"/>
                <w:b/>
              </w:rPr>
              <w:t xml:space="preserve"> </w:t>
            </w:r>
          </w:p>
          <w:p w14:paraId="29FFDBB1" w14:textId="77777777" w:rsidR="004317BE" w:rsidRPr="00417841" w:rsidRDefault="004317BE" w:rsidP="00FE6FB7">
            <w:pPr>
              <w:tabs>
                <w:tab w:val="left" w:pos="851"/>
              </w:tabs>
              <w:jc w:val="both"/>
              <w:rPr>
                <w:rFonts w:ascii="FS Me" w:hAnsi="FS Me"/>
                <w:b/>
              </w:rPr>
            </w:pPr>
          </w:p>
          <w:p w14:paraId="0BE4880E" w14:textId="7EEF9115" w:rsidR="00D43F7F" w:rsidRDefault="00DC02F6" w:rsidP="00FE6FB7">
            <w:pPr>
              <w:tabs>
                <w:tab w:val="left" w:pos="851"/>
              </w:tabs>
              <w:jc w:val="both"/>
              <w:rPr>
                <w:rFonts w:ascii="FS Me" w:hAnsi="FS Me"/>
              </w:rPr>
            </w:pPr>
            <w:r>
              <w:rPr>
                <w:rFonts w:ascii="FS Me" w:hAnsi="FS Me"/>
              </w:rPr>
              <w:t xml:space="preserve">The Vice Principal Corporate Services presented the Board Assurance Framework. </w:t>
            </w:r>
            <w:r w:rsidR="00D43F7F">
              <w:rPr>
                <w:rFonts w:ascii="FS Me" w:hAnsi="FS Me"/>
              </w:rPr>
              <w:t xml:space="preserve"> </w:t>
            </w:r>
          </w:p>
          <w:p w14:paraId="479DC618" w14:textId="0820E92F" w:rsidR="00E304BE" w:rsidRDefault="00E304BE" w:rsidP="00FE6FB7">
            <w:pPr>
              <w:tabs>
                <w:tab w:val="left" w:pos="851"/>
              </w:tabs>
              <w:jc w:val="both"/>
              <w:rPr>
                <w:rFonts w:ascii="FS Me" w:hAnsi="FS Me"/>
              </w:rPr>
            </w:pPr>
          </w:p>
          <w:p w14:paraId="719E6D10" w14:textId="266CD576" w:rsidR="00E304BE" w:rsidRDefault="00AB70DE" w:rsidP="00FE6FB7">
            <w:pPr>
              <w:tabs>
                <w:tab w:val="left" w:pos="851"/>
              </w:tabs>
              <w:jc w:val="both"/>
              <w:rPr>
                <w:rFonts w:ascii="FS Me" w:hAnsi="FS Me"/>
              </w:rPr>
            </w:pPr>
            <w:r>
              <w:rPr>
                <w:rFonts w:ascii="FS Me" w:hAnsi="FS Me"/>
              </w:rPr>
              <w:t>Governors</w:t>
            </w:r>
            <w:r w:rsidR="00E304BE">
              <w:rPr>
                <w:rFonts w:ascii="FS Me" w:hAnsi="FS Me"/>
              </w:rPr>
              <w:t xml:space="preserve"> noted that IT disaster recovery continues to be a threat with daily attempts to access college systems. </w:t>
            </w:r>
            <w:r>
              <w:rPr>
                <w:rFonts w:ascii="FS Me" w:hAnsi="FS Me"/>
              </w:rPr>
              <w:t xml:space="preserve">Governors discussed the risks that students presented. Training was given as part of the tutorial programme and additional systems to increase security were being investigated. It was agreed that the committee would be updated on plans at the next meeting. The committee discussed the process of backing up date, security of data and how the College could minimise loss. </w:t>
            </w:r>
          </w:p>
          <w:p w14:paraId="6A776699" w14:textId="75DC7F67" w:rsidR="00AB70DE" w:rsidRDefault="00AB70DE" w:rsidP="00FE6FB7">
            <w:pPr>
              <w:tabs>
                <w:tab w:val="left" w:pos="851"/>
              </w:tabs>
              <w:jc w:val="both"/>
              <w:rPr>
                <w:rFonts w:ascii="FS Me" w:hAnsi="FS Me"/>
              </w:rPr>
            </w:pPr>
          </w:p>
          <w:p w14:paraId="27108A01" w14:textId="6C23C1EF" w:rsidR="00AB70DE" w:rsidRDefault="00AB70DE" w:rsidP="00FE6FB7">
            <w:pPr>
              <w:tabs>
                <w:tab w:val="left" w:pos="851"/>
              </w:tabs>
              <w:jc w:val="both"/>
              <w:rPr>
                <w:rFonts w:ascii="FS Me" w:hAnsi="FS Me"/>
              </w:rPr>
            </w:pPr>
            <w:r>
              <w:rPr>
                <w:rFonts w:ascii="FS Me" w:hAnsi="FS Me"/>
              </w:rPr>
              <w:t>A new model was being explored to increase student engagement with English and maths with new staff resource being recruited.</w:t>
            </w:r>
          </w:p>
          <w:p w14:paraId="2E80D1D0" w14:textId="1EFDF2EE" w:rsidR="00AB70DE" w:rsidRDefault="00AB70DE" w:rsidP="00FE6FB7">
            <w:pPr>
              <w:tabs>
                <w:tab w:val="left" w:pos="851"/>
              </w:tabs>
              <w:jc w:val="both"/>
              <w:rPr>
                <w:rFonts w:ascii="FS Me" w:hAnsi="FS Me"/>
              </w:rPr>
            </w:pPr>
          </w:p>
          <w:p w14:paraId="0F5D4A30" w14:textId="622F56F2" w:rsidR="00AB70DE" w:rsidRDefault="00AB70DE" w:rsidP="00FE6FB7">
            <w:pPr>
              <w:tabs>
                <w:tab w:val="left" w:pos="851"/>
              </w:tabs>
              <w:jc w:val="both"/>
              <w:rPr>
                <w:rFonts w:ascii="FS Me" w:hAnsi="FS Me"/>
              </w:rPr>
            </w:pPr>
            <w:r>
              <w:rPr>
                <w:rFonts w:ascii="FS Me" w:hAnsi="FS Me"/>
              </w:rPr>
              <w:t xml:space="preserve">The risks around Apprenticeships had reduced due to effectiveness of the business development department in generating apprenticeship sales. </w:t>
            </w:r>
          </w:p>
          <w:p w14:paraId="038FF6A8" w14:textId="213C1FF0" w:rsidR="00AB70DE" w:rsidRDefault="00AB70DE" w:rsidP="00FE6FB7">
            <w:pPr>
              <w:tabs>
                <w:tab w:val="left" w:pos="851"/>
              </w:tabs>
              <w:jc w:val="both"/>
              <w:rPr>
                <w:rFonts w:ascii="FS Me" w:hAnsi="FS Me"/>
              </w:rPr>
            </w:pPr>
          </w:p>
          <w:p w14:paraId="1AA1F66F" w14:textId="60447B25" w:rsidR="00AB70DE" w:rsidRDefault="00AB70DE" w:rsidP="00FE6FB7">
            <w:pPr>
              <w:tabs>
                <w:tab w:val="left" w:pos="851"/>
              </w:tabs>
              <w:jc w:val="both"/>
              <w:rPr>
                <w:rFonts w:ascii="FS Me" w:hAnsi="FS Me"/>
              </w:rPr>
            </w:pPr>
            <w:r>
              <w:rPr>
                <w:rFonts w:ascii="FS Me" w:hAnsi="FS Me"/>
              </w:rPr>
              <w:t xml:space="preserve">It was noted that the Covid risk had now been removed. </w:t>
            </w:r>
          </w:p>
          <w:p w14:paraId="6E2A50FC" w14:textId="77777777" w:rsidR="007B75A3" w:rsidRPr="00417841" w:rsidRDefault="007B75A3" w:rsidP="00FE6FB7">
            <w:pPr>
              <w:tabs>
                <w:tab w:val="left" w:pos="851"/>
              </w:tabs>
              <w:jc w:val="both"/>
              <w:rPr>
                <w:rFonts w:ascii="FS Me" w:hAnsi="FS Me"/>
              </w:rPr>
            </w:pPr>
          </w:p>
          <w:p w14:paraId="50EF8A48" w14:textId="40315093" w:rsidR="007B75A3" w:rsidRDefault="007B75A3" w:rsidP="007B75A3">
            <w:pPr>
              <w:pStyle w:val="NoSpacing"/>
              <w:jc w:val="both"/>
              <w:rPr>
                <w:rFonts w:ascii="FS Me" w:hAnsi="FS Me"/>
              </w:rPr>
            </w:pPr>
            <w:r>
              <w:rPr>
                <w:rFonts w:ascii="FS Me" w:hAnsi="FS Me"/>
              </w:rPr>
              <w:t xml:space="preserve">It was </w:t>
            </w:r>
            <w:r w:rsidRPr="007C1CB6">
              <w:rPr>
                <w:rFonts w:ascii="FS Me" w:hAnsi="FS Me"/>
                <w:b/>
              </w:rPr>
              <w:t>RESOLVED</w:t>
            </w:r>
            <w:r>
              <w:rPr>
                <w:rFonts w:ascii="FS Me" w:hAnsi="FS Me"/>
              </w:rPr>
              <w:t xml:space="preserve"> to note </w:t>
            </w:r>
            <w:r w:rsidR="00DC02F6">
              <w:rPr>
                <w:rFonts w:ascii="FS Me" w:hAnsi="FS Me"/>
              </w:rPr>
              <w:t>Board Assurance Framework</w:t>
            </w:r>
            <w:r>
              <w:rPr>
                <w:rFonts w:ascii="FS Me" w:hAnsi="FS Me"/>
              </w:rPr>
              <w:t xml:space="preserve">.  </w:t>
            </w:r>
          </w:p>
          <w:p w14:paraId="058FADCD" w14:textId="0A4A53AF" w:rsidR="006373E8" w:rsidRPr="00417841" w:rsidRDefault="006373E8" w:rsidP="00FE6FB7">
            <w:pPr>
              <w:tabs>
                <w:tab w:val="left" w:pos="851"/>
              </w:tabs>
              <w:jc w:val="both"/>
              <w:rPr>
                <w:rFonts w:ascii="FS Me" w:hAnsi="FS Me"/>
                <w:b/>
              </w:rPr>
            </w:pPr>
          </w:p>
        </w:tc>
      </w:tr>
      <w:tr w:rsidR="006373E8" w:rsidRPr="00003E81" w14:paraId="239D8591" w14:textId="77777777" w:rsidTr="00575972">
        <w:tc>
          <w:tcPr>
            <w:tcW w:w="1413" w:type="dxa"/>
          </w:tcPr>
          <w:p w14:paraId="2322BFF4" w14:textId="77777777" w:rsidR="006373E8" w:rsidRDefault="006373E8" w:rsidP="00FE6FB7">
            <w:pPr>
              <w:pStyle w:val="NoSpacing"/>
              <w:jc w:val="center"/>
              <w:rPr>
                <w:rFonts w:ascii="FS Me" w:hAnsi="FS Me"/>
                <w:b/>
              </w:rPr>
            </w:pPr>
          </w:p>
          <w:p w14:paraId="7A32E076" w14:textId="0DAF4AEA" w:rsidR="004317BE" w:rsidRDefault="0056373E" w:rsidP="00DC02F6">
            <w:pPr>
              <w:pStyle w:val="NoSpacing"/>
              <w:jc w:val="center"/>
              <w:rPr>
                <w:rFonts w:ascii="FS Me" w:hAnsi="FS Me"/>
                <w:b/>
              </w:rPr>
            </w:pPr>
            <w:r>
              <w:rPr>
                <w:rFonts w:ascii="FS Me" w:hAnsi="FS Me"/>
                <w:b/>
              </w:rPr>
              <w:t>A2</w:t>
            </w:r>
            <w:r w:rsidR="00DC02F6">
              <w:rPr>
                <w:rFonts w:ascii="FS Me" w:hAnsi="FS Me"/>
                <w:b/>
              </w:rPr>
              <w:t>3</w:t>
            </w:r>
            <w:r>
              <w:rPr>
                <w:rFonts w:ascii="FS Me" w:hAnsi="FS Me"/>
                <w:b/>
              </w:rPr>
              <w:t>/</w:t>
            </w:r>
            <w:r w:rsidR="003E1787">
              <w:rPr>
                <w:rFonts w:ascii="FS Me" w:hAnsi="FS Me"/>
                <w:b/>
              </w:rPr>
              <w:t>0</w:t>
            </w:r>
            <w:r w:rsidR="00DC02F6">
              <w:rPr>
                <w:rFonts w:ascii="FS Me" w:hAnsi="FS Me"/>
                <w:b/>
              </w:rPr>
              <w:t>15</w:t>
            </w:r>
          </w:p>
        </w:tc>
        <w:tc>
          <w:tcPr>
            <w:tcW w:w="7603" w:type="dxa"/>
          </w:tcPr>
          <w:p w14:paraId="2E1B8B0F" w14:textId="77777777" w:rsidR="004317BE" w:rsidRPr="00362569" w:rsidRDefault="004317BE" w:rsidP="00FE6FB7">
            <w:pPr>
              <w:tabs>
                <w:tab w:val="left" w:pos="851"/>
              </w:tabs>
              <w:jc w:val="both"/>
              <w:rPr>
                <w:rFonts w:ascii="FS Me" w:hAnsi="FS Me"/>
                <w:b/>
              </w:rPr>
            </w:pPr>
          </w:p>
          <w:p w14:paraId="12CE5530" w14:textId="4D277BF9" w:rsidR="004317BE" w:rsidRDefault="004317BE" w:rsidP="00FE6FB7">
            <w:pPr>
              <w:tabs>
                <w:tab w:val="left" w:pos="851"/>
              </w:tabs>
              <w:jc w:val="both"/>
              <w:rPr>
                <w:rFonts w:ascii="FS Me" w:hAnsi="FS Me"/>
                <w:b/>
              </w:rPr>
            </w:pPr>
            <w:r w:rsidRPr="00362569">
              <w:rPr>
                <w:rFonts w:ascii="FS Me" w:hAnsi="FS Me"/>
                <w:b/>
              </w:rPr>
              <w:t>Agenda Item No 1</w:t>
            </w:r>
            <w:r w:rsidR="00456A25" w:rsidRPr="00362569">
              <w:rPr>
                <w:rFonts w:ascii="FS Me" w:hAnsi="FS Me"/>
                <w:b/>
              </w:rPr>
              <w:t>1</w:t>
            </w:r>
            <w:r w:rsidRPr="00362569">
              <w:rPr>
                <w:rFonts w:ascii="FS Me" w:hAnsi="FS Me"/>
                <w:b/>
              </w:rPr>
              <w:t xml:space="preserve">: </w:t>
            </w:r>
            <w:r w:rsidR="00DC02F6">
              <w:rPr>
                <w:rFonts w:ascii="FS Me" w:hAnsi="FS Me"/>
                <w:b/>
              </w:rPr>
              <w:t xml:space="preserve">New Risk </w:t>
            </w:r>
          </w:p>
          <w:p w14:paraId="7ECBD52C" w14:textId="062D7EE2" w:rsidR="00AB70DE" w:rsidRDefault="00AB70DE" w:rsidP="00FE6FB7">
            <w:pPr>
              <w:tabs>
                <w:tab w:val="left" w:pos="851"/>
              </w:tabs>
              <w:jc w:val="both"/>
              <w:rPr>
                <w:rFonts w:ascii="FS Me" w:hAnsi="FS Me"/>
                <w:b/>
              </w:rPr>
            </w:pPr>
          </w:p>
          <w:p w14:paraId="1A694E37" w14:textId="3627213A" w:rsidR="00AB70DE" w:rsidRPr="00AB70DE" w:rsidRDefault="00AB70DE" w:rsidP="00FE6FB7">
            <w:pPr>
              <w:tabs>
                <w:tab w:val="left" w:pos="851"/>
              </w:tabs>
              <w:jc w:val="both"/>
              <w:rPr>
                <w:rFonts w:ascii="FS Me" w:hAnsi="FS Me"/>
              </w:rPr>
            </w:pPr>
            <w:r w:rsidRPr="00AB70DE">
              <w:rPr>
                <w:rFonts w:ascii="FS Me" w:hAnsi="FS Me"/>
              </w:rPr>
              <w:t xml:space="preserve">The Vice Principal </w:t>
            </w:r>
            <w:r>
              <w:rPr>
                <w:rFonts w:ascii="FS Me" w:hAnsi="FS Me"/>
              </w:rPr>
              <w:t xml:space="preserve">Corporate Services discussed the potential risk of disruption through strikes. It was noted that the College had good relations with staff through the Joint Consultative Committee and although there had been some union meetings no formal contacts had been made as yet. The College continued to monitor the risk. </w:t>
            </w:r>
          </w:p>
          <w:p w14:paraId="667B78CB" w14:textId="65EC3E84" w:rsidR="0060607E" w:rsidRPr="00362569" w:rsidRDefault="0060607E" w:rsidP="00FE6FB7">
            <w:pPr>
              <w:tabs>
                <w:tab w:val="left" w:pos="851"/>
              </w:tabs>
              <w:jc w:val="both"/>
              <w:rPr>
                <w:rFonts w:ascii="FS Me" w:hAnsi="FS Me"/>
                <w:b/>
              </w:rPr>
            </w:pPr>
          </w:p>
          <w:p w14:paraId="74D5A561" w14:textId="29C4EF9A" w:rsidR="005A564C" w:rsidRDefault="003E1787" w:rsidP="00DC02F6">
            <w:pPr>
              <w:pStyle w:val="NoSpacing"/>
              <w:jc w:val="both"/>
              <w:rPr>
                <w:rFonts w:ascii="FS Me" w:hAnsi="FS Me"/>
              </w:rPr>
            </w:pPr>
            <w:r w:rsidRPr="00684240">
              <w:rPr>
                <w:rFonts w:ascii="FS Me" w:hAnsi="FS Me"/>
              </w:rPr>
              <w:lastRenderedPageBreak/>
              <w:t xml:space="preserve">It was </w:t>
            </w:r>
            <w:r w:rsidRPr="00684240">
              <w:rPr>
                <w:rFonts w:ascii="FS Me" w:hAnsi="FS Me"/>
                <w:b/>
              </w:rPr>
              <w:t>RESOLVED</w:t>
            </w:r>
            <w:r w:rsidRPr="00684240">
              <w:rPr>
                <w:rFonts w:ascii="FS Me" w:hAnsi="FS Me"/>
              </w:rPr>
              <w:t xml:space="preserve"> to </w:t>
            </w:r>
            <w:r w:rsidR="00AB70DE">
              <w:rPr>
                <w:rFonts w:ascii="FS Me" w:hAnsi="FS Me"/>
              </w:rPr>
              <w:t>n</w:t>
            </w:r>
            <w:r w:rsidR="005A564C">
              <w:rPr>
                <w:rFonts w:ascii="FS Me" w:hAnsi="FS Me"/>
              </w:rPr>
              <w:t>ote the new risk.</w:t>
            </w:r>
          </w:p>
          <w:p w14:paraId="0328B207" w14:textId="77777777" w:rsidR="005A564C" w:rsidRDefault="005A564C" w:rsidP="00DC02F6">
            <w:pPr>
              <w:pStyle w:val="NoSpacing"/>
              <w:jc w:val="both"/>
              <w:rPr>
                <w:rFonts w:ascii="FS Me" w:hAnsi="FS Me"/>
              </w:rPr>
            </w:pPr>
          </w:p>
          <w:p w14:paraId="3C201911" w14:textId="77777777" w:rsidR="00AB70DE" w:rsidRDefault="00AB70DE" w:rsidP="00DC02F6">
            <w:pPr>
              <w:pStyle w:val="NoSpacing"/>
              <w:jc w:val="both"/>
              <w:rPr>
                <w:rFonts w:ascii="FS Me" w:hAnsi="FS Me"/>
              </w:rPr>
            </w:pPr>
            <w:r>
              <w:rPr>
                <w:rFonts w:ascii="FS Me" w:hAnsi="FS Me"/>
              </w:rPr>
              <w:t xml:space="preserve">Mark Fogarty left the meeting at 5pm. </w:t>
            </w:r>
          </w:p>
          <w:p w14:paraId="0CDA0925" w14:textId="26AAE0F8" w:rsidR="00AB70DE" w:rsidRPr="00AB70DE" w:rsidRDefault="00AB70DE" w:rsidP="00DC02F6">
            <w:pPr>
              <w:pStyle w:val="NoSpacing"/>
              <w:jc w:val="both"/>
              <w:rPr>
                <w:rFonts w:ascii="FS Me" w:hAnsi="FS Me"/>
              </w:rPr>
            </w:pPr>
          </w:p>
        </w:tc>
      </w:tr>
      <w:tr w:rsidR="00456A25" w:rsidRPr="00003E81" w14:paraId="3D642D9C" w14:textId="77777777" w:rsidTr="00575972">
        <w:tc>
          <w:tcPr>
            <w:tcW w:w="1413" w:type="dxa"/>
          </w:tcPr>
          <w:p w14:paraId="74B8D7B7" w14:textId="367DB30A" w:rsidR="00456A25" w:rsidRDefault="00BF313C" w:rsidP="00FE6FB7">
            <w:pPr>
              <w:pStyle w:val="NoSpacing"/>
              <w:jc w:val="center"/>
              <w:rPr>
                <w:rFonts w:ascii="FS Me" w:hAnsi="FS Me"/>
                <w:b/>
              </w:rPr>
            </w:pPr>
            <w:r>
              <w:lastRenderedPageBreak/>
              <w:br w:type="page"/>
            </w:r>
          </w:p>
          <w:p w14:paraId="59B5F5D7" w14:textId="389ED38D" w:rsidR="00E2482B" w:rsidRDefault="003E1787" w:rsidP="00DC02F6">
            <w:pPr>
              <w:pStyle w:val="NoSpacing"/>
              <w:jc w:val="center"/>
              <w:rPr>
                <w:rFonts w:ascii="FS Me" w:hAnsi="FS Me"/>
                <w:b/>
              </w:rPr>
            </w:pPr>
            <w:r>
              <w:rPr>
                <w:rFonts w:ascii="FS Me" w:hAnsi="FS Me"/>
                <w:b/>
              </w:rPr>
              <w:t>A2</w:t>
            </w:r>
            <w:r w:rsidR="00DC02F6">
              <w:rPr>
                <w:rFonts w:ascii="FS Me" w:hAnsi="FS Me"/>
                <w:b/>
              </w:rPr>
              <w:t>3</w:t>
            </w:r>
            <w:r>
              <w:rPr>
                <w:rFonts w:ascii="FS Me" w:hAnsi="FS Me"/>
                <w:b/>
              </w:rPr>
              <w:t>/0</w:t>
            </w:r>
            <w:r w:rsidR="00DC02F6">
              <w:rPr>
                <w:rFonts w:ascii="FS Me" w:hAnsi="FS Me"/>
                <w:b/>
              </w:rPr>
              <w:t>16</w:t>
            </w:r>
          </w:p>
        </w:tc>
        <w:tc>
          <w:tcPr>
            <w:tcW w:w="7603" w:type="dxa"/>
          </w:tcPr>
          <w:p w14:paraId="30BBA5DF" w14:textId="77777777" w:rsidR="00E2482B" w:rsidRDefault="00E2482B" w:rsidP="00FE6FB7">
            <w:pPr>
              <w:tabs>
                <w:tab w:val="left" w:pos="851"/>
              </w:tabs>
              <w:jc w:val="both"/>
              <w:rPr>
                <w:rFonts w:ascii="FS Me" w:hAnsi="FS Me"/>
                <w:b/>
              </w:rPr>
            </w:pPr>
          </w:p>
          <w:p w14:paraId="3849502A" w14:textId="5B7C9A8A" w:rsidR="00E2482B" w:rsidRDefault="003E1787" w:rsidP="00FE6FB7">
            <w:pPr>
              <w:tabs>
                <w:tab w:val="left" w:pos="851"/>
              </w:tabs>
              <w:jc w:val="both"/>
              <w:rPr>
                <w:rFonts w:ascii="FS Me" w:hAnsi="FS Me"/>
                <w:b/>
              </w:rPr>
            </w:pPr>
            <w:r>
              <w:rPr>
                <w:rFonts w:ascii="FS Me" w:hAnsi="FS Me"/>
                <w:b/>
              </w:rPr>
              <w:t>Agenda Item No. 1</w:t>
            </w:r>
            <w:r w:rsidR="00DC02F6">
              <w:rPr>
                <w:rFonts w:ascii="FS Me" w:hAnsi="FS Me"/>
                <w:b/>
              </w:rPr>
              <w:t>2</w:t>
            </w:r>
            <w:r w:rsidR="00E2482B">
              <w:rPr>
                <w:rFonts w:ascii="FS Me" w:hAnsi="FS Me"/>
                <w:b/>
              </w:rPr>
              <w:t>: Clerks Monitoring of Audit Recommendations</w:t>
            </w:r>
          </w:p>
          <w:p w14:paraId="4B39A535" w14:textId="77777777" w:rsidR="00E2482B" w:rsidRDefault="00E2482B" w:rsidP="00FE6FB7">
            <w:pPr>
              <w:tabs>
                <w:tab w:val="left" w:pos="851"/>
              </w:tabs>
              <w:jc w:val="both"/>
              <w:rPr>
                <w:rFonts w:ascii="FS Me" w:hAnsi="FS Me"/>
                <w:b/>
              </w:rPr>
            </w:pPr>
          </w:p>
          <w:p w14:paraId="0A4344E7" w14:textId="77777777" w:rsidR="00E2482B" w:rsidRDefault="00E2482B" w:rsidP="00FE6FB7">
            <w:pPr>
              <w:tabs>
                <w:tab w:val="left" w:pos="851"/>
              </w:tabs>
              <w:jc w:val="both"/>
              <w:rPr>
                <w:rFonts w:ascii="FS Me" w:hAnsi="FS Me"/>
              </w:rPr>
            </w:pPr>
            <w:r>
              <w:rPr>
                <w:rFonts w:ascii="FS Me" w:hAnsi="FS Me"/>
              </w:rPr>
              <w:t xml:space="preserve">The Clerk presented the Monitoring of Audit Recommendations report. </w:t>
            </w:r>
          </w:p>
          <w:p w14:paraId="76E93341" w14:textId="77777777" w:rsidR="00E2482B" w:rsidRDefault="00E2482B" w:rsidP="00FE6FB7">
            <w:pPr>
              <w:tabs>
                <w:tab w:val="left" w:pos="851"/>
              </w:tabs>
              <w:jc w:val="both"/>
              <w:rPr>
                <w:rFonts w:ascii="FS Me" w:hAnsi="FS Me"/>
              </w:rPr>
            </w:pPr>
          </w:p>
          <w:p w14:paraId="5C2A6366" w14:textId="359ACDB7" w:rsidR="00456A25" w:rsidRDefault="00E2482B" w:rsidP="00FE6FB7">
            <w:pPr>
              <w:tabs>
                <w:tab w:val="left" w:pos="851"/>
              </w:tabs>
              <w:jc w:val="both"/>
              <w:rPr>
                <w:rFonts w:ascii="FS Me" w:hAnsi="FS Me"/>
              </w:rPr>
            </w:pPr>
            <w:r>
              <w:rPr>
                <w:rFonts w:ascii="FS Me" w:hAnsi="FS Me"/>
              </w:rPr>
              <w:t xml:space="preserve">It was noted that all recommendations had been implemented. </w:t>
            </w:r>
          </w:p>
          <w:p w14:paraId="1161E04A" w14:textId="2D10BFE3" w:rsidR="00853ECA" w:rsidRDefault="00853ECA" w:rsidP="00FE6FB7">
            <w:pPr>
              <w:tabs>
                <w:tab w:val="left" w:pos="851"/>
              </w:tabs>
              <w:jc w:val="both"/>
              <w:rPr>
                <w:rFonts w:ascii="FS Me" w:hAnsi="FS Me"/>
              </w:rPr>
            </w:pPr>
          </w:p>
          <w:p w14:paraId="769E4439" w14:textId="0485528E" w:rsidR="00853ECA" w:rsidRDefault="00853ECA" w:rsidP="00FE6FB7">
            <w:pPr>
              <w:tabs>
                <w:tab w:val="left" w:pos="851"/>
              </w:tabs>
              <w:jc w:val="both"/>
              <w:rPr>
                <w:rFonts w:ascii="FS Me" w:hAnsi="FS Me"/>
              </w:rPr>
            </w:pPr>
            <w:r>
              <w:rPr>
                <w:rFonts w:ascii="FS Me" w:hAnsi="FS Me"/>
              </w:rPr>
              <w:t xml:space="preserve">It was </w:t>
            </w:r>
            <w:r w:rsidRPr="00853ECA">
              <w:rPr>
                <w:rFonts w:ascii="FS Me" w:hAnsi="FS Me"/>
                <w:b/>
              </w:rPr>
              <w:t>RESOLVED</w:t>
            </w:r>
            <w:r>
              <w:rPr>
                <w:rFonts w:ascii="FS Me" w:hAnsi="FS Me"/>
              </w:rPr>
              <w:t xml:space="preserve"> to note the Clerks Monitoring of Audit Recommendations report. </w:t>
            </w:r>
          </w:p>
          <w:p w14:paraId="09BCB781" w14:textId="580CE036" w:rsidR="00AB70DE" w:rsidRDefault="00AB70DE" w:rsidP="00FE6FB7">
            <w:pPr>
              <w:tabs>
                <w:tab w:val="left" w:pos="851"/>
              </w:tabs>
              <w:jc w:val="both"/>
              <w:rPr>
                <w:rFonts w:ascii="FS Me" w:hAnsi="FS Me"/>
              </w:rPr>
            </w:pPr>
          </w:p>
          <w:p w14:paraId="01025AFA" w14:textId="0EA1864C" w:rsidR="00AB70DE" w:rsidRDefault="00AB70DE" w:rsidP="00FE6FB7">
            <w:pPr>
              <w:tabs>
                <w:tab w:val="left" w:pos="851"/>
              </w:tabs>
              <w:jc w:val="both"/>
              <w:rPr>
                <w:rFonts w:ascii="FS Me" w:hAnsi="FS Me"/>
              </w:rPr>
            </w:pPr>
            <w:r>
              <w:rPr>
                <w:rFonts w:ascii="FS Me" w:hAnsi="FS Me"/>
              </w:rPr>
              <w:t>David Akeroyd, Laila Lawton and Tony Johnson left the meeting.</w:t>
            </w:r>
          </w:p>
          <w:p w14:paraId="34A51D5C" w14:textId="61E653D1" w:rsidR="00B746F6" w:rsidRDefault="00B746F6" w:rsidP="00FE6FB7">
            <w:pPr>
              <w:tabs>
                <w:tab w:val="left" w:pos="851"/>
              </w:tabs>
              <w:jc w:val="both"/>
              <w:rPr>
                <w:rFonts w:ascii="FS Me" w:hAnsi="FS Me"/>
                <w:b/>
              </w:rPr>
            </w:pPr>
          </w:p>
        </w:tc>
      </w:tr>
      <w:tr w:rsidR="00BF313C" w:rsidRPr="00003E81" w14:paraId="6D5E181D" w14:textId="77777777" w:rsidTr="00575972">
        <w:tc>
          <w:tcPr>
            <w:tcW w:w="1413" w:type="dxa"/>
          </w:tcPr>
          <w:p w14:paraId="1029F587" w14:textId="77777777" w:rsidR="00BF313C" w:rsidRDefault="00BF313C" w:rsidP="00FE6FB7">
            <w:pPr>
              <w:pStyle w:val="NoSpacing"/>
              <w:jc w:val="center"/>
              <w:rPr>
                <w:rFonts w:ascii="FS Me" w:hAnsi="FS Me"/>
                <w:b/>
              </w:rPr>
            </w:pPr>
          </w:p>
          <w:p w14:paraId="2B9D4070" w14:textId="43A6A819" w:rsidR="00BF313C" w:rsidRDefault="003E1787" w:rsidP="00DC02F6">
            <w:pPr>
              <w:pStyle w:val="NoSpacing"/>
              <w:jc w:val="center"/>
              <w:rPr>
                <w:rFonts w:ascii="FS Me" w:hAnsi="FS Me"/>
                <w:b/>
              </w:rPr>
            </w:pPr>
            <w:r>
              <w:rPr>
                <w:rFonts w:ascii="FS Me" w:hAnsi="FS Me"/>
                <w:b/>
              </w:rPr>
              <w:t>A2</w:t>
            </w:r>
            <w:r w:rsidR="00DC02F6">
              <w:rPr>
                <w:rFonts w:ascii="FS Me" w:hAnsi="FS Me"/>
                <w:b/>
              </w:rPr>
              <w:t>3</w:t>
            </w:r>
            <w:r>
              <w:rPr>
                <w:rFonts w:ascii="FS Me" w:hAnsi="FS Me"/>
                <w:b/>
              </w:rPr>
              <w:t>/0</w:t>
            </w:r>
            <w:r w:rsidR="00DC02F6">
              <w:rPr>
                <w:rFonts w:ascii="FS Me" w:hAnsi="FS Me"/>
                <w:b/>
              </w:rPr>
              <w:t>17</w:t>
            </w:r>
          </w:p>
        </w:tc>
        <w:tc>
          <w:tcPr>
            <w:tcW w:w="7603" w:type="dxa"/>
          </w:tcPr>
          <w:p w14:paraId="4AF2D85A" w14:textId="77777777" w:rsidR="00BF313C" w:rsidRDefault="00BF313C" w:rsidP="00FE6FB7">
            <w:pPr>
              <w:tabs>
                <w:tab w:val="left" w:pos="851"/>
              </w:tabs>
              <w:jc w:val="both"/>
              <w:rPr>
                <w:rFonts w:ascii="FS Me" w:hAnsi="FS Me"/>
                <w:b/>
              </w:rPr>
            </w:pPr>
          </w:p>
          <w:p w14:paraId="5D8DD913" w14:textId="7EC627FD" w:rsidR="00BF313C" w:rsidRDefault="003E1787" w:rsidP="00FE6FB7">
            <w:pPr>
              <w:tabs>
                <w:tab w:val="left" w:pos="851"/>
              </w:tabs>
              <w:jc w:val="both"/>
              <w:rPr>
                <w:rFonts w:ascii="FS Me" w:hAnsi="FS Me"/>
                <w:b/>
              </w:rPr>
            </w:pPr>
            <w:r>
              <w:rPr>
                <w:rFonts w:ascii="FS Me" w:hAnsi="FS Me"/>
                <w:b/>
              </w:rPr>
              <w:t>Agenda Item No. 15</w:t>
            </w:r>
            <w:r w:rsidR="00BF313C">
              <w:rPr>
                <w:rFonts w:ascii="FS Me" w:hAnsi="FS Me"/>
                <w:b/>
              </w:rPr>
              <w:t>: Any other business</w:t>
            </w:r>
          </w:p>
          <w:p w14:paraId="58FA1467" w14:textId="77777777" w:rsidR="00BF313C" w:rsidRDefault="00BF313C" w:rsidP="00FE6FB7">
            <w:pPr>
              <w:tabs>
                <w:tab w:val="left" w:pos="851"/>
              </w:tabs>
              <w:jc w:val="both"/>
              <w:rPr>
                <w:rFonts w:ascii="FS Me" w:hAnsi="FS Me"/>
                <w:b/>
              </w:rPr>
            </w:pPr>
          </w:p>
          <w:p w14:paraId="4EAC1BD9" w14:textId="4C0459E7" w:rsidR="00BF313C" w:rsidRDefault="003E1787" w:rsidP="00FE6FB7">
            <w:pPr>
              <w:tabs>
                <w:tab w:val="left" w:pos="851"/>
              </w:tabs>
              <w:jc w:val="both"/>
              <w:rPr>
                <w:rFonts w:ascii="FS Me" w:hAnsi="FS Me"/>
              </w:rPr>
            </w:pPr>
            <w:r>
              <w:rPr>
                <w:rFonts w:ascii="FS Me" w:hAnsi="FS Me"/>
              </w:rPr>
              <w:t>There was no other business</w:t>
            </w:r>
            <w:r w:rsidR="00BF313C">
              <w:rPr>
                <w:rFonts w:ascii="FS Me" w:hAnsi="FS Me"/>
              </w:rPr>
              <w:t>.</w:t>
            </w:r>
          </w:p>
          <w:p w14:paraId="4ABDC5E7" w14:textId="28FEB680" w:rsidR="00BF313C" w:rsidRDefault="00BF313C" w:rsidP="00FE6FB7">
            <w:pPr>
              <w:tabs>
                <w:tab w:val="left" w:pos="851"/>
              </w:tabs>
              <w:jc w:val="both"/>
              <w:rPr>
                <w:rFonts w:ascii="FS Me" w:hAnsi="FS Me"/>
                <w:b/>
              </w:rPr>
            </w:pPr>
          </w:p>
        </w:tc>
      </w:tr>
      <w:tr w:rsidR="00071FCB" w:rsidRPr="00BC2B2C" w14:paraId="41295F1C" w14:textId="77777777" w:rsidTr="00575972">
        <w:tc>
          <w:tcPr>
            <w:tcW w:w="1413" w:type="dxa"/>
          </w:tcPr>
          <w:p w14:paraId="140A5612" w14:textId="77777777" w:rsidR="00071FCB" w:rsidRPr="00EB53A6" w:rsidRDefault="00071FCB" w:rsidP="00071FCB">
            <w:pPr>
              <w:pStyle w:val="NoSpacing"/>
              <w:jc w:val="center"/>
              <w:rPr>
                <w:rFonts w:ascii="FS Me" w:hAnsi="FS Me"/>
                <w:b/>
              </w:rPr>
            </w:pPr>
          </w:p>
          <w:p w14:paraId="6B94B279" w14:textId="4E074C19" w:rsidR="00071FCB" w:rsidRPr="00EB53A6" w:rsidRDefault="00D302C9" w:rsidP="00071FCB">
            <w:pPr>
              <w:pStyle w:val="NoSpacing"/>
              <w:jc w:val="center"/>
              <w:rPr>
                <w:rFonts w:ascii="FS Me" w:hAnsi="FS Me"/>
                <w:b/>
              </w:rPr>
            </w:pPr>
            <w:r w:rsidRPr="00EB53A6">
              <w:rPr>
                <w:rFonts w:ascii="FS Me" w:hAnsi="FS Me"/>
                <w:b/>
              </w:rPr>
              <w:t>A</w:t>
            </w:r>
            <w:r w:rsidR="00E2482B">
              <w:rPr>
                <w:rFonts w:ascii="FS Me" w:hAnsi="FS Me"/>
                <w:b/>
              </w:rPr>
              <w:t>2</w:t>
            </w:r>
            <w:r w:rsidR="00DC02F6">
              <w:rPr>
                <w:rFonts w:ascii="FS Me" w:hAnsi="FS Me"/>
                <w:b/>
              </w:rPr>
              <w:t>3</w:t>
            </w:r>
            <w:r w:rsidRPr="00EB53A6">
              <w:rPr>
                <w:rFonts w:ascii="FS Me" w:hAnsi="FS Me"/>
                <w:b/>
              </w:rPr>
              <w:t>/0</w:t>
            </w:r>
            <w:r w:rsidR="00DC02F6">
              <w:rPr>
                <w:rFonts w:ascii="FS Me" w:hAnsi="FS Me"/>
                <w:b/>
              </w:rPr>
              <w:t>18</w:t>
            </w:r>
          </w:p>
          <w:p w14:paraId="428FC62A" w14:textId="77777777" w:rsidR="00071FCB" w:rsidRPr="00EB53A6" w:rsidRDefault="00071FCB" w:rsidP="00071FCB">
            <w:pPr>
              <w:pStyle w:val="NoSpacing"/>
              <w:jc w:val="center"/>
              <w:rPr>
                <w:rFonts w:ascii="FS Me" w:hAnsi="FS Me"/>
                <w:b/>
              </w:rPr>
            </w:pPr>
          </w:p>
        </w:tc>
        <w:tc>
          <w:tcPr>
            <w:tcW w:w="7603" w:type="dxa"/>
          </w:tcPr>
          <w:p w14:paraId="20B21CFD" w14:textId="77777777" w:rsidR="00071FCB" w:rsidRPr="00EB53A6" w:rsidRDefault="00071FCB" w:rsidP="00071FCB">
            <w:pPr>
              <w:tabs>
                <w:tab w:val="left" w:pos="851"/>
              </w:tabs>
              <w:jc w:val="both"/>
              <w:rPr>
                <w:rFonts w:ascii="FS Me" w:hAnsi="FS Me"/>
                <w:b/>
              </w:rPr>
            </w:pPr>
          </w:p>
          <w:p w14:paraId="6C0EE6AE" w14:textId="030A20A7" w:rsidR="00071FCB" w:rsidRPr="00EB53A6" w:rsidRDefault="00071FCB" w:rsidP="00071FCB">
            <w:pPr>
              <w:tabs>
                <w:tab w:val="left" w:pos="851"/>
              </w:tabs>
              <w:jc w:val="both"/>
              <w:rPr>
                <w:rFonts w:ascii="FS Me" w:hAnsi="FS Me"/>
              </w:rPr>
            </w:pPr>
            <w:r w:rsidRPr="00EB53A6">
              <w:rPr>
                <w:rFonts w:ascii="FS Me" w:hAnsi="FS Me"/>
                <w:b/>
              </w:rPr>
              <w:t>Agenda Item No</w:t>
            </w:r>
            <w:r w:rsidR="00A32435" w:rsidRPr="00EB53A6">
              <w:rPr>
                <w:rFonts w:ascii="FS Me" w:hAnsi="FS Me"/>
                <w:b/>
              </w:rPr>
              <w:t xml:space="preserve">. </w:t>
            </w:r>
            <w:r w:rsidR="003E1787">
              <w:rPr>
                <w:rFonts w:ascii="FS Me" w:hAnsi="FS Me"/>
                <w:b/>
              </w:rPr>
              <w:t>16</w:t>
            </w:r>
            <w:r w:rsidRPr="00EB53A6">
              <w:rPr>
                <w:rFonts w:ascii="FS Me" w:hAnsi="FS Me"/>
                <w:b/>
              </w:rPr>
              <w:t xml:space="preserve">: </w:t>
            </w:r>
            <w:r w:rsidRPr="00EB53A6">
              <w:rPr>
                <w:rFonts w:ascii="FS Me" w:hAnsi="FS Me"/>
              </w:rPr>
              <w:t>Date</w:t>
            </w:r>
            <w:r w:rsidR="00D50EF3" w:rsidRPr="00EB53A6">
              <w:rPr>
                <w:rFonts w:ascii="FS Me" w:hAnsi="FS Me"/>
              </w:rPr>
              <w:t xml:space="preserve"> and time</w:t>
            </w:r>
            <w:r w:rsidRPr="00EB53A6">
              <w:rPr>
                <w:rFonts w:ascii="FS Me" w:hAnsi="FS Me"/>
              </w:rPr>
              <w:t xml:space="preserve"> of next meeting</w:t>
            </w:r>
          </w:p>
          <w:p w14:paraId="14A3ABE2" w14:textId="77777777" w:rsidR="00E2482B" w:rsidRDefault="00071FCB" w:rsidP="00D50EF3">
            <w:pPr>
              <w:tabs>
                <w:tab w:val="left" w:pos="851"/>
              </w:tabs>
              <w:jc w:val="both"/>
              <w:rPr>
                <w:rFonts w:ascii="FS Me" w:hAnsi="FS Me" w:cs="Arial"/>
                <w:b/>
              </w:rPr>
            </w:pPr>
            <w:r w:rsidRPr="00EB53A6">
              <w:rPr>
                <w:rFonts w:ascii="FS Me" w:hAnsi="FS Me" w:cs="Arial"/>
                <w:b/>
              </w:rPr>
              <w:t xml:space="preserve">  </w:t>
            </w:r>
          </w:p>
          <w:p w14:paraId="50392B09" w14:textId="2A411641" w:rsidR="00071FCB" w:rsidRDefault="003E1787" w:rsidP="003E1787">
            <w:pPr>
              <w:tabs>
                <w:tab w:val="left" w:pos="851"/>
              </w:tabs>
              <w:jc w:val="both"/>
              <w:rPr>
                <w:rFonts w:ascii="FS Me" w:hAnsi="FS Me" w:cs="Arial"/>
                <w:b/>
              </w:rPr>
            </w:pPr>
            <w:r>
              <w:rPr>
                <w:rFonts w:ascii="FS Me" w:hAnsi="FS Me" w:cs="Arial"/>
                <w:b/>
              </w:rPr>
              <w:t xml:space="preserve">Tuesday </w:t>
            </w:r>
            <w:r w:rsidR="00DC02F6">
              <w:rPr>
                <w:rFonts w:ascii="FS Me" w:hAnsi="FS Me" w:cs="Arial"/>
                <w:b/>
              </w:rPr>
              <w:t>13 June</w:t>
            </w:r>
            <w:r>
              <w:rPr>
                <w:rFonts w:ascii="FS Me" w:hAnsi="FS Me" w:cs="Arial"/>
                <w:b/>
              </w:rPr>
              <w:t xml:space="preserve"> 2023</w:t>
            </w:r>
          </w:p>
          <w:p w14:paraId="44A676D3" w14:textId="571809B4" w:rsidR="00624A3D" w:rsidRPr="00BC2B2C" w:rsidRDefault="00624A3D" w:rsidP="003E1787">
            <w:pPr>
              <w:tabs>
                <w:tab w:val="left" w:pos="851"/>
              </w:tabs>
              <w:jc w:val="both"/>
              <w:rPr>
                <w:rFonts w:ascii="FS Me" w:hAnsi="FS Me"/>
              </w:rPr>
            </w:pPr>
          </w:p>
        </w:tc>
      </w:tr>
    </w:tbl>
    <w:p w14:paraId="6B328292" w14:textId="77777777" w:rsidR="00575972" w:rsidRPr="00BC2B2C" w:rsidRDefault="00575972" w:rsidP="00C263E4">
      <w:pPr>
        <w:pStyle w:val="NoSpacing"/>
        <w:rPr>
          <w:rFonts w:ascii="FS Me" w:hAnsi="FS Me"/>
        </w:rPr>
      </w:pPr>
    </w:p>
    <w:p w14:paraId="0BC80D3C" w14:textId="15A22031" w:rsidR="00DB5432" w:rsidRPr="00BC2B2C" w:rsidRDefault="00D302C9" w:rsidP="00DB5432">
      <w:pPr>
        <w:tabs>
          <w:tab w:val="left" w:pos="360"/>
          <w:tab w:val="left" w:pos="8080"/>
        </w:tabs>
        <w:rPr>
          <w:rFonts w:ascii="FS Me" w:hAnsi="FS Me" w:cs="Arial"/>
        </w:rPr>
      </w:pPr>
      <w:r w:rsidRPr="00853ECA">
        <w:rPr>
          <w:rFonts w:ascii="FS Me" w:hAnsi="FS Me" w:cs="Arial"/>
        </w:rPr>
        <w:t>The meeting ended at</w:t>
      </w:r>
      <w:r w:rsidR="007833B9" w:rsidRPr="00853ECA">
        <w:rPr>
          <w:rFonts w:ascii="FS Me" w:hAnsi="FS Me" w:cs="Arial"/>
        </w:rPr>
        <w:t xml:space="preserve"> </w:t>
      </w:r>
      <w:r w:rsidR="00C45EC2">
        <w:rPr>
          <w:rFonts w:ascii="FS Me" w:hAnsi="FS Me" w:cs="Arial"/>
        </w:rPr>
        <w:t>17:05</w:t>
      </w:r>
    </w:p>
    <w:p w14:paraId="4DE15D00" w14:textId="77777777" w:rsidR="00DB5432" w:rsidRPr="00BC2B2C" w:rsidRDefault="00DB5432" w:rsidP="00DB5432">
      <w:pPr>
        <w:pStyle w:val="NoSpacing"/>
        <w:rPr>
          <w:rFonts w:ascii="FS Me" w:hAnsi="FS Me"/>
          <w:b/>
        </w:rPr>
      </w:pPr>
    </w:p>
    <w:p w14:paraId="59B99DE4" w14:textId="77777777" w:rsidR="00DB5432" w:rsidRPr="00BC2B2C" w:rsidRDefault="00DB5432" w:rsidP="00C263E4">
      <w:pPr>
        <w:pStyle w:val="NoSpacing"/>
        <w:rPr>
          <w:rFonts w:ascii="FS Me" w:hAnsi="FS Me"/>
        </w:rPr>
      </w:pPr>
      <w:r w:rsidRPr="00BC2B2C">
        <w:rPr>
          <w:rFonts w:ascii="FS Me" w:hAnsi="FS Me"/>
          <w:b/>
        </w:rPr>
        <w:t>Signed (Chair): …………………………………………………………...   Dated: …………………………</w:t>
      </w:r>
      <w:r w:rsidR="00F13F18">
        <w:rPr>
          <w:rFonts w:ascii="FS Me" w:hAnsi="FS Me"/>
          <w:b/>
        </w:rPr>
        <w:t>……………………..</w:t>
      </w:r>
    </w:p>
    <w:sectPr w:rsidR="00DB5432" w:rsidRPr="00BC2B2C" w:rsidSect="0031193D">
      <w:headerReference w:type="default" r:id="rId11"/>
      <w:footerReference w:type="default" r:id="rId12"/>
      <w:pgSz w:w="11906" w:h="16838"/>
      <w:pgMar w:top="1134" w:right="1440" w:bottom="136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407F0" w14:textId="77777777" w:rsidR="00E93021" w:rsidRDefault="00E93021" w:rsidP="00A368B7">
      <w:pPr>
        <w:spacing w:after="0" w:line="240" w:lineRule="auto"/>
      </w:pPr>
      <w:r>
        <w:separator/>
      </w:r>
    </w:p>
  </w:endnote>
  <w:endnote w:type="continuationSeparator" w:id="0">
    <w:p w14:paraId="40D3FF7F" w14:textId="77777777" w:rsidR="00E93021" w:rsidRDefault="00E93021" w:rsidP="00A3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altName w:val="Calibri"/>
    <w:panose1 w:val="02000506040000020004"/>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3ADF" w14:textId="77777777" w:rsidR="00C552C7" w:rsidRDefault="00C552C7">
    <w:pPr>
      <w:pStyle w:val="Footer"/>
      <w:pBdr>
        <w:top w:val="single" w:sz="4" w:space="1" w:color="D9D9D9" w:themeColor="background1" w:themeShade="D9"/>
      </w:pBdr>
      <w:rPr>
        <w:b/>
        <w:bCs/>
      </w:rPr>
    </w:pPr>
  </w:p>
  <w:p w14:paraId="5C925A39" w14:textId="77777777" w:rsidR="00C552C7" w:rsidRDefault="00C55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24786" w14:textId="77777777" w:rsidR="00E93021" w:rsidRDefault="00E93021" w:rsidP="00A368B7">
      <w:pPr>
        <w:spacing w:after="0" w:line="240" w:lineRule="auto"/>
      </w:pPr>
      <w:r>
        <w:separator/>
      </w:r>
    </w:p>
  </w:footnote>
  <w:footnote w:type="continuationSeparator" w:id="0">
    <w:p w14:paraId="357F5967" w14:textId="77777777" w:rsidR="00E93021" w:rsidRDefault="00E93021" w:rsidP="00A36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D5E7" w14:textId="2E808B0B" w:rsidR="00C552C7" w:rsidRDefault="00C552C7" w:rsidP="00572F5C">
    <w:pPr>
      <w:pStyle w:val="Header"/>
      <w:jc w:val="center"/>
    </w:pPr>
    <w:r>
      <w:rPr>
        <w:noProof/>
        <w:lang w:eastAsia="en-GB"/>
      </w:rPr>
      <w:drawing>
        <wp:inline distT="0" distB="0" distL="0" distR="0" wp14:anchorId="65746C09" wp14:editId="3E618BCE">
          <wp:extent cx="2705100" cy="781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100" cy="781050"/>
                  </a:xfrm>
                  <a:prstGeom prst="rect">
                    <a:avLst/>
                  </a:prstGeom>
                </pic:spPr>
              </pic:pic>
            </a:graphicData>
          </a:graphic>
        </wp:inline>
      </w:drawing>
    </w:r>
  </w:p>
  <w:p w14:paraId="1462F5EC" w14:textId="77777777" w:rsidR="00673672" w:rsidRDefault="00673672" w:rsidP="00572F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0B9"/>
    <w:multiLevelType w:val="hybridMultilevel"/>
    <w:tmpl w:val="613484B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2C0061"/>
    <w:multiLevelType w:val="hybridMultilevel"/>
    <w:tmpl w:val="5A92E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477D1"/>
    <w:multiLevelType w:val="hybridMultilevel"/>
    <w:tmpl w:val="C90C7ADE"/>
    <w:lvl w:ilvl="0" w:tplc="0809000B">
      <w:start w:val="1"/>
      <w:numFmt w:val="bullet"/>
      <w:lvlText w:val=""/>
      <w:lvlJc w:val="left"/>
      <w:pPr>
        <w:tabs>
          <w:tab w:val="num" w:pos="360"/>
        </w:tabs>
        <w:ind w:left="360" w:hanging="360"/>
      </w:pPr>
      <w:rPr>
        <w:rFonts w:ascii="Wingdings" w:hAnsi="Wingdings" w:hint="default"/>
      </w:rPr>
    </w:lvl>
    <w:lvl w:ilvl="1" w:tplc="C9D69E20" w:tentative="1">
      <w:start w:val="1"/>
      <w:numFmt w:val="bullet"/>
      <w:lvlText w:val="•"/>
      <w:lvlJc w:val="left"/>
      <w:pPr>
        <w:tabs>
          <w:tab w:val="num" w:pos="1080"/>
        </w:tabs>
        <w:ind w:left="1080" w:hanging="360"/>
      </w:pPr>
      <w:rPr>
        <w:rFonts w:ascii="Arial" w:hAnsi="Arial" w:hint="default"/>
      </w:rPr>
    </w:lvl>
    <w:lvl w:ilvl="2" w:tplc="A6744B9E" w:tentative="1">
      <w:start w:val="1"/>
      <w:numFmt w:val="bullet"/>
      <w:lvlText w:val="•"/>
      <w:lvlJc w:val="left"/>
      <w:pPr>
        <w:tabs>
          <w:tab w:val="num" w:pos="1800"/>
        </w:tabs>
        <w:ind w:left="1800" w:hanging="360"/>
      </w:pPr>
      <w:rPr>
        <w:rFonts w:ascii="Arial" w:hAnsi="Arial" w:hint="default"/>
      </w:rPr>
    </w:lvl>
    <w:lvl w:ilvl="3" w:tplc="61184A4E" w:tentative="1">
      <w:start w:val="1"/>
      <w:numFmt w:val="bullet"/>
      <w:lvlText w:val="•"/>
      <w:lvlJc w:val="left"/>
      <w:pPr>
        <w:tabs>
          <w:tab w:val="num" w:pos="2520"/>
        </w:tabs>
        <w:ind w:left="2520" w:hanging="360"/>
      </w:pPr>
      <w:rPr>
        <w:rFonts w:ascii="Arial" w:hAnsi="Arial" w:hint="default"/>
      </w:rPr>
    </w:lvl>
    <w:lvl w:ilvl="4" w:tplc="047C6F36" w:tentative="1">
      <w:start w:val="1"/>
      <w:numFmt w:val="bullet"/>
      <w:lvlText w:val="•"/>
      <w:lvlJc w:val="left"/>
      <w:pPr>
        <w:tabs>
          <w:tab w:val="num" w:pos="3240"/>
        </w:tabs>
        <w:ind w:left="3240" w:hanging="360"/>
      </w:pPr>
      <w:rPr>
        <w:rFonts w:ascii="Arial" w:hAnsi="Arial" w:hint="default"/>
      </w:rPr>
    </w:lvl>
    <w:lvl w:ilvl="5" w:tplc="C980B61A" w:tentative="1">
      <w:start w:val="1"/>
      <w:numFmt w:val="bullet"/>
      <w:lvlText w:val="•"/>
      <w:lvlJc w:val="left"/>
      <w:pPr>
        <w:tabs>
          <w:tab w:val="num" w:pos="3960"/>
        </w:tabs>
        <w:ind w:left="3960" w:hanging="360"/>
      </w:pPr>
      <w:rPr>
        <w:rFonts w:ascii="Arial" w:hAnsi="Arial" w:hint="default"/>
      </w:rPr>
    </w:lvl>
    <w:lvl w:ilvl="6" w:tplc="890ABE1E" w:tentative="1">
      <w:start w:val="1"/>
      <w:numFmt w:val="bullet"/>
      <w:lvlText w:val="•"/>
      <w:lvlJc w:val="left"/>
      <w:pPr>
        <w:tabs>
          <w:tab w:val="num" w:pos="4680"/>
        </w:tabs>
        <w:ind w:left="4680" w:hanging="360"/>
      </w:pPr>
      <w:rPr>
        <w:rFonts w:ascii="Arial" w:hAnsi="Arial" w:hint="default"/>
      </w:rPr>
    </w:lvl>
    <w:lvl w:ilvl="7" w:tplc="3EEC4E6E" w:tentative="1">
      <w:start w:val="1"/>
      <w:numFmt w:val="bullet"/>
      <w:lvlText w:val="•"/>
      <w:lvlJc w:val="left"/>
      <w:pPr>
        <w:tabs>
          <w:tab w:val="num" w:pos="5400"/>
        </w:tabs>
        <w:ind w:left="5400" w:hanging="360"/>
      </w:pPr>
      <w:rPr>
        <w:rFonts w:ascii="Arial" w:hAnsi="Arial" w:hint="default"/>
      </w:rPr>
    </w:lvl>
    <w:lvl w:ilvl="8" w:tplc="39C22B2E"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D7B4E00"/>
    <w:multiLevelType w:val="hybridMultilevel"/>
    <w:tmpl w:val="50309D32"/>
    <w:lvl w:ilvl="0" w:tplc="0B30881A">
      <w:start w:val="1"/>
      <w:numFmt w:val="bullet"/>
      <w:lvlText w:val="•"/>
      <w:lvlJc w:val="left"/>
      <w:pPr>
        <w:tabs>
          <w:tab w:val="num" w:pos="720"/>
        </w:tabs>
        <w:ind w:left="720" w:hanging="360"/>
      </w:pPr>
      <w:rPr>
        <w:rFonts w:ascii="Arial" w:hAnsi="Arial" w:hint="default"/>
      </w:rPr>
    </w:lvl>
    <w:lvl w:ilvl="1" w:tplc="BF6C1634">
      <w:start w:val="250"/>
      <w:numFmt w:val="bullet"/>
      <w:lvlText w:val="•"/>
      <w:lvlJc w:val="left"/>
      <w:pPr>
        <w:tabs>
          <w:tab w:val="num" w:pos="1440"/>
        </w:tabs>
        <w:ind w:left="1440" w:hanging="360"/>
      </w:pPr>
      <w:rPr>
        <w:rFonts w:ascii="Arial" w:hAnsi="Arial" w:hint="default"/>
      </w:rPr>
    </w:lvl>
    <w:lvl w:ilvl="2" w:tplc="2BB8B39C" w:tentative="1">
      <w:start w:val="1"/>
      <w:numFmt w:val="bullet"/>
      <w:lvlText w:val="•"/>
      <w:lvlJc w:val="left"/>
      <w:pPr>
        <w:tabs>
          <w:tab w:val="num" w:pos="2160"/>
        </w:tabs>
        <w:ind w:left="2160" w:hanging="360"/>
      </w:pPr>
      <w:rPr>
        <w:rFonts w:ascii="Arial" w:hAnsi="Arial" w:hint="default"/>
      </w:rPr>
    </w:lvl>
    <w:lvl w:ilvl="3" w:tplc="F132BBBE" w:tentative="1">
      <w:start w:val="1"/>
      <w:numFmt w:val="bullet"/>
      <w:lvlText w:val="•"/>
      <w:lvlJc w:val="left"/>
      <w:pPr>
        <w:tabs>
          <w:tab w:val="num" w:pos="2880"/>
        </w:tabs>
        <w:ind w:left="2880" w:hanging="360"/>
      </w:pPr>
      <w:rPr>
        <w:rFonts w:ascii="Arial" w:hAnsi="Arial" w:hint="default"/>
      </w:rPr>
    </w:lvl>
    <w:lvl w:ilvl="4" w:tplc="E5709F68" w:tentative="1">
      <w:start w:val="1"/>
      <w:numFmt w:val="bullet"/>
      <w:lvlText w:val="•"/>
      <w:lvlJc w:val="left"/>
      <w:pPr>
        <w:tabs>
          <w:tab w:val="num" w:pos="3600"/>
        </w:tabs>
        <w:ind w:left="3600" w:hanging="360"/>
      </w:pPr>
      <w:rPr>
        <w:rFonts w:ascii="Arial" w:hAnsi="Arial" w:hint="default"/>
      </w:rPr>
    </w:lvl>
    <w:lvl w:ilvl="5" w:tplc="EC36972A" w:tentative="1">
      <w:start w:val="1"/>
      <w:numFmt w:val="bullet"/>
      <w:lvlText w:val="•"/>
      <w:lvlJc w:val="left"/>
      <w:pPr>
        <w:tabs>
          <w:tab w:val="num" w:pos="4320"/>
        </w:tabs>
        <w:ind w:left="4320" w:hanging="360"/>
      </w:pPr>
      <w:rPr>
        <w:rFonts w:ascii="Arial" w:hAnsi="Arial" w:hint="default"/>
      </w:rPr>
    </w:lvl>
    <w:lvl w:ilvl="6" w:tplc="B7B66D38" w:tentative="1">
      <w:start w:val="1"/>
      <w:numFmt w:val="bullet"/>
      <w:lvlText w:val="•"/>
      <w:lvlJc w:val="left"/>
      <w:pPr>
        <w:tabs>
          <w:tab w:val="num" w:pos="5040"/>
        </w:tabs>
        <w:ind w:left="5040" w:hanging="360"/>
      </w:pPr>
      <w:rPr>
        <w:rFonts w:ascii="Arial" w:hAnsi="Arial" w:hint="default"/>
      </w:rPr>
    </w:lvl>
    <w:lvl w:ilvl="7" w:tplc="781C60EE" w:tentative="1">
      <w:start w:val="1"/>
      <w:numFmt w:val="bullet"/>
      <w:lvlText w:val="•"/>
      <w:lvlJc w:val="left"/>
      <w:pPr>
        <w:tabs>
          <w:tab w:val="num" w:pos="5760"/>
        </w:tabs>
        <w:ind w:left="5760" w:hanging="360"/>
      </w:pPr>
      <w:rPr>
        <w:rFonts w:ascii="Arial" w:hAnsi="Arial" w:hint="default"/>
      </w:rPr>
    </w:lvl>
    <w:lvl w:ilvl="8" w:tplc="E0720B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5B76CD"/>
    <w:multiLevelType w:val="hybridMultilevel"/>
    <w:tmpl w:val="D2CED1FA"/>
    <w:lvl w:ilvl="0" w:tplc="0809000B">
      <w:start w:val="1"/>
      <w:numFmt w:val="bullet"/>
      <w:lvlText w:val=""/>
      <w:lvlJc w:val="left"/>
      <w:pPr>
        <w:tabs>
          <w:tab w:val="num" w:pos="360"/>
        </w:tabs>
        <w:ind w:left="360" w:hanging="360"/>
      </w:pPr>
      <w:rPr>
        <w:rFonts w:ascii="Wingdings" w:hAnsi="Wingdings" w:hint="default"/>
      </w:rPr>
    </w:lvl>
    <w:lvl w:ilvl="1" w:tplc="418CE7B2" w:tentative="1">
      <w:start w:val="1"/>
      <w:numFmt w:val="bullet"/>
      <w:lvlText w:val="•"/>
      <w:lvlJc w:val="left"/>
      <w:pPr>
        <w:tabs>
          <w:tab w:val="num" w:pos="1080"/>
        </w:tabs>
        <w:ind w:left="1080" w:hanging="360"/>
      </w:pPr>
      <w:rPr>
        <w:rFonts w:ascii="Arial" w:hAnsi="Arial" w:hint="default"/>
      </w:rPr>
    </w:lvl>
    <w:lvl w:ilvl="2" w:tplc="43265570" w:tentative="1">
      <w:start w:val="1"/>
      <w:numFmt w:val="bullet"/>
      <w:lvlText w:val="•"/>
      <w:lvlJc w:val="left"/>
      <w:pPr>
        <w:tabs>
          <w:tab w:val="num" w:pos="1800"/>
        </w:tabs>
        <w:ind w:left="1800" w:hanging="360"/>
      </w:pPr>
      <w:rPr>
        <w:rFonts w:ascii="Arial" w:hAnsi="Arial" w:hint="default"/>
      </w:rPr>
    </w:lvl>
    <w:lvl w:ilvl="3" w:tplc="FE92DBB4" w:tentative="1">
      <w:start w:val="1"/>
      <w:numFmt w:val="bullet"/>
      <w:lvlText w:val="•"/>
      <w:lvlJc w:val="left"/>
      <w:pPr>
        <w:tabs>
          <w:tab w:val="num" w:pos="2520"/>
        </w:tabs>
        <w:ind w:left="2520" w:hanging="360"/>
      </w:pPr>
      <w:rPr>
        <w:rFonts w:ascii="Arial" w:hAnsi="Arial" w:hint="default"/>
      </w:rPr>
    </w:lvl>
    <w:lvl w:ilvl="4" w:tplc="2F34239A" w:tentative="1">
      <w:start w:val="1"/>
      <w:numFmt w:val="bullet"/>
      <w:lvlText w:val="•"/>
      <w:lvlJc w:val="left"/>
      <w:pPr>
        <w:tabs>
          <w:tab w:val="num" w:pos="3240"/>
        </w:tabs>
        <w:ind w:left="3240" w:hanging="360"/>
      </w:pPr>
      <w:rPr>
        <w:rFonts w:ascii="Arial" w:hAnsi="Arial" w:hint="default"/>
      </w:rPr>
    </w:lvl>
    <w:lvl w:ilvl="5" w:tplc="53B6C6DC" w:tentative="1">
      <w:start w:val="1"/>
      <w:numFmt w:val="bullet"/>
      <w:lvlText w:val="•"/>
      <w:lvlJc w:val="left"/>
      <w:pPr>
        <w:tabs>
          <w:tab w:val="num" w:pos="3960"/>
        </w:tabs>
        <w:ind w:left="3960" w:hanging="360"/>
      </w:pPr>
      <w:rPr>
        <w:rFonts w:ascii="Arial" w:hAnsi="Arial" w:hint="default"/>
      </w:rPr>
    </w:lvl>
    <w:lvl w:ilvl="6" w:tplc="63565E70" w:tentative="1">
      <w:start w:val="1"/>
      <w:numFmt w:val="bullet"/>
      <w:lvlText w:val="•"/>
      <w:lvlJc w:val="left"/>
      <w:pPr>
        <w:tabs>
          <w:tab w:val="num" w:pos="4680"/>
        </w:tabs>
        <w:ind w:left="4680" w:hanging="360"/>
      </w:pPr>
      <w:rPr>
        <w:rFonts w:ascii="Arial" w:hAnsi="Arial" w:hint="default"/>
      </w:rPr>
    </w:lvl>
    <w:lvl w:ilvl="7" w:tplc="527E447E" w:tentative="1">
      <w:start w:val="1"/>
      <w:numFmt w:val="bullet"/>
      <w:lvlText w:val="•"/>
      <w:lvlJc w:val="left"/>
      <w:pPr>
        <w:tabs>
          <w:tab w:val="num" w:pos="5400"/>
        </w:tabs>
        <w:ind w:left="5400" w:hanging="360"/>
      </w:pPr>
      <w:rPr>
        <w:rFonts w:ascii="Arial" w:hAnsi="Arial" w:hint="default"/>
      </w:rPr>
    </w:lvl>
    <w:lvl w:ilvl="8" w:tplc="01545D20"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E4A3D8F"/>
    <w:multiLevelType w:val="hybridMultilevel"/>
    <w:tmpl w:val="9490F0B8"/>
    <w:lvl w:ilvl="0" w:tplc="0809000B">
      <w:start w:val="1"/>
      <w:numFmt w:val="bullet"/>
      <w:lvlText w:val=""/>
      <w:lvlJc w:val="left"/>
      <w:pPr>
        <w:tabs>
          <w:tab w:val="num" w:pos="360"/>
        </w:tabs>
        <w:ind w:left="360" w:hanging="360"/>
      </w:pPr>
      <w:rPr>
        <w:rFonts w:ascii="Wingdings" w:hAnsi="Wingdings" w:hint="default"/>
      </w:rPr>
    </w:lvl>
    <w:lvl w:ilvl="1" w:tplc="52608CD4" w:tentative="1">
      <w:start w:val="1"/>
      <w:numFmt w:val="bullet"/>
      <w:lvlText w:val="•"/>
      <w:lvlJc w:val="left"/>
      <w:pPr>
        <w:tabs>
          <w:tab w:val="num" w:pos="1080"/>
        </w:tabs>
        <w:ind w:left="1080" w:hanging="360"/>
      </w:pPr>
      <w:rPr>
        <w:rFonts w:ascii="Arial" w:hAnsi="Arial" w:hint="default"/>
      </w:rPr>
    </w:lvl>
    <w:lvl w:ilvl="2" w:tplc="4DB22B6E" w:tentative="1">
      <w:start w:val="1"/>
      <w:numFmt w:val="bullet"/>
      <w:lvlText w:val="•"/>
      <w:lvlJc w:val="left"/>
      <w:pPr>
        <w:tabs>
          <w:tab w:val="num" w:pos="1800"/>
        </w:tabs>
        <w:ind w:left="1800" w:hanging="360"/>
      </w:pPr>
      <w:rPr>
        <w:rFonts w:ascii="Arial" w:hAnsi="Arial" w:hint="default"/>
      </w:rPr>
    </w:lvl>
    <w:lvl w:ilvl="3" w:tplc="7A660786" w:tentative="1">
      <w:start w:val="1"/>
      <w:numFmt w:val="bullet"/>
      <w:lvlText w:val="•"/>
      <w:lvlJc w:val="left"/>
      <w:pPr>
        <w:tabs>
          <w:tab w:val="num" w:pos="2520"/>
        </w:tabs>
        <w:ind w:left="2520" w:hanging="360"/>
      </w:pPr>
      <w:rPr>
        <w:rFonts w:ascii="Arial" w:hAnsi="Arial" w:hint="default"/>
      </w:rPr>
    </w:lvl>
    <w:lvl w:ilvl="4" w:tplc="11206E20" w:tentative="1">
      <w:start w:val="1"/>
      <w:numFmt w:val="bullet"/>
      <w:lvlText w:val="•"/>
      <w:lvlJc w:val="left"/>
      <w:pPr>
        <w:tabs>
          <w:tab w:val="num" w:pos="3240"/>
        </w:tabs>
        <w:ind w:left="3240" w:hanging="360"/>
      </w:pPr>
      <w:rPr>
        <w:rFonts w:ascii="Arial" w:hAnsi="Arial" w:hint="default"/>
      </w:rPr>
    </w:lvl>
    <w:lvl w:ilvl="5" w:tplc="3CDC4ED8" w:tentative="1">
      <w:start w:val="1"/>
      <w:numFmt w:val="bullet"/>
      <w:lvlText w:val="•"/>
      <w:lvlJc w:val="left"/>
      <w:pPr>
        <w:tabs>
          <w:tab w:val="num" w:pos="3960"/>
        </w:tabs>
        <w:ind w:left="3960" w:hanging="360"/>
      </w:pPr>
      <w:rPr>
        <w:rFonts w:ascii="Arial" w:hAnsi="Arial" w:hint="default"/>
      </w:rPr>
    </w:lvl>
    <w:lvl w:ilvl="6" w:tplc="10B68F3E" w:tentative="1">
      <w:start w:val="1"/>
      <w:numFmt w:val="bullet"/>
      <w:lvlText w:val="•"/>
      <w:lvlJc w:val="left"/>
      <w:pPr>
        <w:tabs>
          <w:tab w:val="num" w:pos="4680"/>
        </w:tabs>
        <w:ind w:left="4680" w:hanging="360"/>
      </w:pPr>
      <w:rPr>
        <w:rFonts w:ascii="Arial" w:hAnsi="Arial" w:hint="default"/>
      </w:rPr>
    </w:lvl>
    <w:lvl w:ilvl="7" w:tplc="A718D15C" w:tentative="1">
      <w:start w:val="1"/>
      <w:numFmt w:val="bullet"/>
      <w:lvlText w:val="•"/>
      <w:lvlJc w:val="left"/>
      <w:pPr>
        <w:tabs>
          <w:tab w:val="num" w:pos="5400"/>
        </w:tabs>
        <w:ind w:left="5400" w:hanging="360"/>
      </w:pPr>
      <w:rPr>
        <w:rFonts w:ascii="Arial" w:hAnsi="Arial" w:hint="default"/>
      </w:rPr>
    </w:lvl>
    <w:lvl w:ilvl="8" w:tplc="58CC1868"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200D5A2D"/>
    <w:multiLevelType w:val="hybridMultilevel"/>
    <w:tmpl w:val="59B4A3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132F3D"/>
    <w:multiLevelType w:val="hybridMultilevel"/>
    <w:tmpl w:val="F51A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4E0FF6"/>
    <w:multiLevelType w:val="hybridMultilevel"/>
    <w:tmpl w:val="ECBA4DD8"/>
    <w:lvl w:ilvl="0" w:tplc="0809000B">
      <w:start w:val="1"/>
      <w:numFmt w:val="bullet"/>
      <w:lvlText w:val=""/>
      <w:lvlJc w:val="left"/>
      <w:pPr>
        <w:tabs>
          <w:tab w:val="num" w:pos="360"/>
        </w:tabs>
        <w:ind w:left="360" w:hanging="360"/>
      </w:pPr>
      <w:rPr>
        <w:rFonts w:ascii="Wingdings" w:hAnsi="Wingdings" w:hint="default"/>
      </w:rPr>
    </w:lvl>
    <w:lvl w:ilvl="1" w:tplc="55A055D6">
      <w:start w:val="250"/>
      <w:numFmt w:val="bullet"/>
      <w:lvlText w:val="•"/>
      <w:lvlJc w:val="left"/>
      <w:pPr>
        <w:tabs>
          <w:tab w:val="num" w:pos="1080"/>
        </w:tabs>
        <w:ind w:left="1080" w:hanging="360"/>
      </w:pPr>
      <w:rPr>
        <w:rFonts w:ascii="Arial" w:hAnsi="Arial" w:hint="default"/>
      </w:rPr>
    </w:lvl>
    <w:lvl w:ilvl="2" w:tplc="4FA25082" w:tentative="1">
      <w:start w:val="1"/>
      <w:numFmt w:val="bullet"/>
      <w:lvlText w:val="•"/>
      <w:lvlJc w:val="left"/>
      <w:pPr>
        <w:tabs>
          <w:tab w:val="num" w:pos="1800"/>
        </w:tabs>
        <w:ind w:left="1800" w:hanging="360"/>
      </w:pPr>
      <w:rPr>
        <w:rFonts w:ascii="Arial" w:hAnsi="Arial" w:hint="default"/>
      </w:rPr>
    </w:lvl>
    <w:lvl w:ilvl="3" w:tplc="FFC0F416" w:tentative="1">
      <w:start w:val="1"/>
      <w:numFmt w:val="bullet"/>
      <w:lvlText w:val="•"/>
      <w:lvlJc w:val="left"/>
      <w:pPr>
        <w:tabs>
          <w:tab w:val="num" w:pos="2520"/>
        </w:tabs>
        <w:ind w:left="2520" w:hanging="360"/>
      </w:pPr>
      <w:rPr>
        <w:rFonts w:ascii="Arial" w:hAnsi="Arial" w:hint="default"/>
      </w:rPr>
    </w:lvl>
    <w:lvl w:ilvl="4" w:tplc="8570881A" w:tentative="1">
      <w:start w:val="1"/>
      <w:numFmt w:val="bullet"/>
      <w:lvlText w:val="•"/>
      <w:lvlJc w:val="left"/>
      <w:pPr>
        <w:tabs>
          <w:tab w:val="num" w:pos="3240"/>
        </w:tabs>
        <w:ind w:left="3240" w:hanging="360"/>
      </w:pPr>
      <w:rPr>
        <w:rFonts w:ascii="Arial" w:hAnsi="Arial" w:hint="default"/>
      </w:rPr>
    </w:lvl>
    <w:lvl w:ilvl="5" w:tplc="E73A63A4" w:tentative="1">
      <w:start w:val="1"/>
      <w:numFmt w:val="bullet"/>
      <w:lvlText w:val="•"/>
      <w:lvlJc w:val="left"/>
      <w:pPr>
        <w:tabs>
          <w:tab w:val="num" w:pos="3960"/>
        </w:tabs>
        <w:ind w:left="3960" w:hanging="360"/>
      </w:pPr>
      <w:rPr>
        <w:rFonts w:ascii="Arial" w:hAnsi="Arial" w:hint="default"/>
      </w:rPr>
    </w:lvl>
    <w:lvl w:ilvl="6" w:tplc="E65CD8E8" w:tentative="1">
      <w:start w:val="1"/>
      <w:numFmt w:val="bullet"/>
      <w:lvlText w:val="•"/>
      <w:lvlJc w:val="left"/>
      <w:pPr>
        <w:tabs>
          <w:tab w:val="num" w:pos="4680"/>
        </w:tabs>
        <w:ind w:left="4680" w:hanging="360"/>
      </w:pPr>
      <w:rPr>
        <w:rFonts w:ascii="Arial" w:hAnsi="Arial" w:hint="default"/>
      </w:rPr>
    </w:lvl>
    <w:lvl w:ilvl="7" w:tplc="CDCA7EC8" w:tentative="1">
      <w:start w:val="1"/>
      <w:numFmt w:val="bullet"/>
      <w:lvlText w:val="•"/>
      <w:lvlJc w:val="left"/>
      <w:pPr>
        <w:tabs>
          <w:tab w:val="num" w:pos="5400"/>
        </w:tabs>
        <w:ind w:left="5400" w:hanging="360"/>
      </w:pPr>
      <w:rPr>
        <w:rFonts w:ascii="Arial" w:hAnsi="Arial" w:hint="default"/>
      </w:rPr>
    </w:lvl>
    <w:lvl w:ilvl="8" w:tplc="367EE136"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4AD4125"/>
    <w:multiLevelType w:val="hybridMultilevel"/>
    <w:tmpl w:val="F3A6DE20"/>
    <w:lvl w:ilvl="0" w:tplc="0809000B">
      <w:start w:val="1"/>
      <w:numFmt w:val="bullet"/>
      <w:lvlText w:val=""/>
      <w:lvlJc w:val="left"/>
      <w:pPr>
        <w:tabs>
          <w:tab w:val="num" w:pos="360"/>
        </w:tabs>
        <w:ind w:left="360" w:hanging="360"/>
      </w:pPr>
      <w:rPr>
        <w:rFonts w:ascii="Wingdings" w:hAnsi="Wingdings" w:hint="default"/>
      </w:rPr>
    </w:lvl>
    <w:lvl w:ilvl="1" w:tplc="2804AEA6" w:tentative="1">
      <w:start w:val="1"/>
      <w:numFmt w:val="bullet"/>
      <w:lvlText w:val="•"/>
      <w:lvlJc w:val="left"/>
      <w:pPr>
        <w:tabs>
          <w:tab w:val="num" w:pos="1080"/>
        </w:tabs>
        <w:ind w:left="1080" w:hanging="360"/>
      </w:pPr>
      <w:rPr>
        <w:rFonts w:ascii="Arial" w:hAnsi="Arial" w:hint="default"/>
      </w:rPr>
    </w:lvl>
    <w:lvl w:ilvl="2" w:tplc="9B0A73D4" w:tentative="1">
      <w:start w:val="1"/>
      <w:numFmt w:val="bullet"/>
      <w:lvlText w:val="•"/>
      <w:lvlJc w:val="left"/>
      <w:pPr>
        <w:tabs>
          <w:tab w:val="num" w:pos="1800"/>
        </w:tabs>
        <w:ind w:left="1800" w:hanging="360"/>
      </w:pPr>
      <w:rPr>
        <w:rFonts w:ascii="Arial" w:hAnsi="Arial" w:hint="default"/>
      </w:rPr>
    </w:lvl>
    <w:lvl w:ilvl="3" w:tplc="EFD20260" w:tentative="1">
      <w:start w:val="1"/>
      <w:numFmt w:val="bullet"/>
      <w:lvlText w:val="•"/>
      <w:lvlJc w:val="left"/>
      <w:pPr>
        <w:tabs>
          <w:tab w:val="num" w:pos="2520"/>
        </w:tabs>
        <w:ind w:left="2520" w:hanging="360"/>
      </w:pPr>
      <w:rPr>
        <w:rFonts w:ascii="Arial" w:hAnsi="Arial" w:hint="default"/>
      </w:rPr>
    </w:lvl>
    <w:lvl w:ilvl="4" w:tplc="5406E5D8" w:tentative="1">
      <w:start w:val="1"/>
      <w:numFmt w:val="bullet"/>
      <w:lvlText w:val="•"/>
      <w:lvlJc w:val="left"/>
      <w:pPr>
        <w:tabs>
          <w:tab w:val="num" w:pos="3240"/>
        </w:tabs>
        <w:ind w:left="3240" w:hanging="360"/>
      </w:pPr>
      <w:rPr>
        <w:rFonts w:ascii="Arial" w:hAnsi="Arial" w:hint="default"/>
      </w:rPr>
    </w:lvl>
    <w:lvl w:ilvl="5" w:tplc="4CF0141C" w:tentative="1">
      <w:start w:val="1"/>
      <w:numFmt w:val="bullet"/>
      <w:lvlText w:val="•"/>
      <w:lvlJc w:val="left"/>
      <w:pPr>
        <w:tabs>
          <w:tab w:val="num" w:pos="3960"/>
        </w:tabs>
        <w:ind w:left="3960" w:hanging="360"/>
      </w:pPr>
      <w:rPr>
        <w:rFonts w:ascii="Arial" w:hAnsi="Arial" w:hint="default"/>
      </w:rPr>
    </w:lvl>
    <w:lvl w:ilvl="6" w:tplc="DFCE7F3A" w:tentative="1">
      <w:start w:val="1"/>
      <w:numFmt w:val="bullet"/>
      <w:lvlText w:val="•"/>
      <w:lvlJc w:val="left"/>
      <w:pPr>
        <w:tabs>
          <w:tab w:val="num" w:pos="4680"/>
        </w:tabs>
        <w:ind w:left="4680" w:hanging="360"/>
      </w:pPr>
      <w:rPr>
        <w:rFonts w:ascii="Arial" w:hAnsi="Arial" w:hint="default"/>
      </w:rPr>
    </w:lvl>
    <w:lvl w:ilvl="7" w:tplc="56D23978" w:tentative="1">
      <w:start w:val="1"/>
      <w:numFmt w:val="bullet"/>
      <w:lvlText w:val="•"/>
      <w:lvlJc w:val="left"/>
      <w:pPr>
        <w:tabs>
          <w:tab w:val="num" w:pos="5400"/>
        </w:tabs>
        <w:ind w:left="5400" w:hanging="360"/>
      </w:pPr>
      <w:rPr>
        <w:rFonts w:ascii="Arial" w:hAnsi="Arial" w:hint="default"/>
      </w:rPr>
    </w:lvl>
    <w:lvl w:ilvl="8" w:tplc="3E1050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50603CD"/>
    <w:multiLevelType w:val="hybridMultilevel"/>
    <w:tmpl w:val="F8EE5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6111724"/>
    <w:multiLevelType w:val="hybridMultilevel"/>
    <w:tmpl w:val="D4CC45C4"/>
    <w:lvl w:ilvl="0" w:tplc="0809000B">
      <w:start w:val="1"/>
      <w:numFmt w:val="bullet"/>
      <w:lvlText w:val=""/>
      <w:lvlJc w:val="left"/>
      <w:pPr>
        <w:tabs>
          <w:tab w:val="num" w:pos="360"/>
        </w:tabs>
        <w:ind w:left="360" w:hanging="360"/>
      </w:pPr>
      <w:rPr>
        <w:rFonts w:ascii="Wingdings" w:hAnsi="Wingdings" w:hint="default"/>
      </w:rPr>
    </w:lvl>
    <w:lvl w:ilvl="1" w:tplc="20CCB51A" w:tentative="1">
      <w:start w:val="1"/>
      <w:numFmt w:val="bullet"/>
      <w:lvlText w:val="•"/>
      <w:lvlJc w:val="left"/>
      <w:pPr>
        <w:tabs>
          <w:tab w:val="num" w:pos="1080"/>
        </w:tabs>
        <w:ind w:left="1080" w:hanging="360"/>
      </w:pPr>
      <w:rPr>
        <w:rFonts w:ascii="Arial" w:hAnsi="Arial" w:hint="default"/>
      </w:rPr>
    </w:lvl>
    <w:lvl w:ilvl="2" w:tplc="58368F5E" w:tentative="1">
      <w:start w:val="1"/>
      <w:numFmt w:val="bullet"/>
      <w:lvlText w:val="•"/>
      <w:lvlJc w:val="left"/>
      <w:pPr>
        <w:tabs>
          <w:tab w:val="num" w:pos="1800"/>
        </w:tabs>
        <w:ind w:left="1800" w:hanging="360"/>
      </w:pPr>
      <w:rPr>
        <w:rFonts w:ascii="Arial" w:hAnsi="Arial" w:hint="default"/>
      </w:rPr>
    </w:lvl>
    <w:lvl w:ilvl="3" w:tplc="7320F7C0" w:tentative="1">
      <w:start w:val="1"/>
      <w:numFmt w:val="bullet"/>
      <w:lvlText w:val="•"/>
      <w:lvlJc w:val="left"/>
      <w:pPr>
        <w:tabs>
          <w:tab w:val="num" w:pos="2520"/>
        </w:tabs>
        <w:ind w:left="2520" w:hanging="360"/>
      </w:pPr>
      <w:rPr>
        <w:rFonts w:ascii="Arial" w:hAnsi="Arial" w:hint="default"/>
      </w:rPr>
    </w:lvl>
    <w:lvl w:ilvl="4" w:tplc="129C533E" w:tentative="1">
      <w:start w:val="1"/>
      <w:numFmt w:val="bullet"/>
      <w:lvlText w:val="•"/>
      <w:lvlJc w:val="left"/>
      <w:pPr>
        <w:tabs>
          <w:tab w:val="num" w:pos="3240"/>
        </w:tabs>
        <w:ind w:left="3240" w:hanging="360"/>
      </w:pPr>
      <w:rPr>
        <w:rFonts w:ascii="Arial" w:hAnsi="Arial" w:hint="default"/>
      </w:rPr>
    </w:lvl>
    <w:lvl w:ilvl="5" w:tplc="DA78B36C" w:tentative="1">
      <w:start w:val="1"/>
      <w:numFmt w:val="bullet"/>
      <w:lvlText w:val="•"/>
      <w:lvlJc w:val="left"/>
      <w:pPr>
        <w:tabs>
          <w:tab w:val="num" w:pos="3960"/>
        </w:tabs>
        <w:ind w:left="3960" w:hanging="360"/>
      </w:pPr>
      <w:rPr>
        <w:rFonts w:ascii="Arial" w:hAnsi="Arial" w:hint="default"/>
      </w:rPr>
    </w:lvl>
    <w:lvl w:ilvl="6" w:tplc="C5D87774" w:tentative="1">
      <w:start w:val="1"/>
      <w:numFmt w:val="bullet"/>
      <w:lvlText w:val="•"/>
      <w:lvlJc w:val="left"/>
      <w:pPr>
        <w:tabs>
          <w:tab w:val="num" w:pos="4680"/>
        </w:tabs>
        <w:ind w:left="4680" w:hanging="360"/>
      </w:pPr>
      <w:rPr>
        <w:rFonts w:ascii="Arial" w:hAnsi="Arial" w:hint="default"/>
      </w:rPr>
    </w:lvl>
    <w:lvl w:ilvl="7" w:tplc="100AA944" w:tentative="1">
      <w:start w:val="1"/>
      <w:numFmt w:val="bullet"/>
      <w:lvlText w:val="•"/>
      <w:lvlJc w:val="left"/>
      <w:pPr>
        <w:tabs>
          <w:tab w:val="num" w:pos="5400"/>
        </w:tabs>
        <w:ind w:left="5400" w:hanging="360"/>
      </w:pPr>
      <w:rPr>
        <w:rFonts w:ascii="Arial" w:hAnsi="Arial" w:hint="default"/>
      </w:rPr>
    </w:lvl>
    <w:lvl w:ilvl="8" w:tplc="47ECB4A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5083670"/>
    <w:multiLevelType w:val="hybridMultilevel"/>
    <w:tmpl w:val="5542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00B6D"/>
    <w:multiLevelType w:val="hybridMultilevel"/>
    <w:tmpl w:val="F04C4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C71A29"/>
    <w:multiLevelType w:val="hybridMultilevel"/>
    <w:tmpl w:val="BA68CD34"/>
    <w:lvl w:ilvl="0" w:tplc="08090017">
      <w:start w:val="1"/>
      <w:numFmt w:val="lowerLetter"/>
      <w:lvlText w:val="%1)"/>
      <w:lvlJc w:val="left"/>
      <w:pPr>
        <w:ind w:left="720" w:hanging="360"/>
      </w:pPr>
      <w:rPr>
        <w:rFonts w:hint="default"/>
      </w:rPr>
    </w:lvl>
    <w:lvl w:ilvl="1" w:tplc="5086B6F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35C53"/>
    <w:multiLevelType w:val="hybridMultilevel"/>
    <w:tmpl w:val="2DA0B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052EB0"/>
    <w:multiLevelType w:val="hybridMultilevel"/>
    <w:tmpl w:val="9AAC21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F476EB"/>
    <w:multiLevelType w:val="hybridMultilevel"/>
    <w:tmpl w:val="B9489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313225"/>
    <w:multiLevelType w:val="hybridMultilevel"/>
    <w:tmpl w:val="DDF24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9861752"/>
    <w:multiLevelType w:val="hybridMultilevel"/>
    <w:tmpl w:val="B664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C60B2F"/>
    <w:multiLevelType w:val="hybridMultilevel"/>
    <w:tmpl w:val="9A82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5E424C"/>
    <w:multiLevelType w:val="hybridMultilevel"/>
    <w:tmpl w:val="B9C68B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54433"/>
    <w:multiLevelType w:val="hybridMultilevel"/>
    <w:tmpl w:val="23DE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682C48"/>
    <w:multiLevelType w:val="hybridMultilevel"/>
    <w:tmpl w:val="F5AC6D3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DC1933"/>
    <w:multiLevelType w:val="hybridMultilevel"/>
    <w:tmpl w:val="CA22F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4"/>
  </w:num>
  <w:num w:numId="4">
    <w:abstractNumId w:val="8"/>
  </w:num>
  <w:num w:numId="5">
    <w:abstractNumId w:val="11"/>
  </w:num>
  <w:num w:numId="6">
    <w:abstractNumId w:val="4"/>
  </w:num>
  <w:num w:numId="7">
    <w:abstractNumId w:val="2"/>
  </w:num>
  <w:num w:numId="8">
    <w:abstractNumId w:val="5"/>
  </w:num>
  <w:num w:numId="9">
    <w:abstractNumId w:val="9"/>
  </w:num>
  <w:num w:numId="10">
    <w:abstractNumId w:val="3"/>
  </w:num>
  <w:num w:numId="11">
    <w:abstractNumId w:val="6"/>
  </w:num>
  <w:num w:numId="12">
    <w:abstractNumId w:val="0"/>
  </w:num>
  <w:num w:numId="13">
    <w:abstractNumId w:val="17"/>
  </w:num>
  <w:num w:numId="14">
    <w:abstractNumId w:val="13"/>
  </w:num>
  <w:num w:numId="15">
    <w:abstractNumId w:val="21"/>
  </w:num>
  <w:num w:numId="16">
    <w:abstractNumId w:val="25"/>
  </w:num>
  <w:num w:numId="17">
    <w:abstractNumId w:val="18"/>
  </w:num>
  <w:num w:numId="18">
    <w:abstractNumId w:val="14"/>
  </w:num>
  <w:num w:numId="19">
    <w:abstractNumId w:val="22"/>
  </w:num>
  <w:num w:numId="20">
    <w:abstractNumId w:val="15"/>
  </w:num>
  <w:num w:numId="21">
    <w:abstractNumId w:val="12"/>
  </w:num>
  <w:num w:numId="22">
    <w:abstractNumId w:val="23"/>
  </w:num>
  <w:num w:numId="23">
    <w:abstractNumId w:val="1"/>
  </w:num>
  <w:num w:numId="24">
    <w:abstractNumId w:val="20"/>
  </w:num>
  <w:num w:numId="25">
    <w:abstractNumId w:val="7"/>
  </w:num>
  <w:num w:numId="26">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4FD"/>
    <w:rsid w:val="000011E0"/>
    <w:rsid w:val="00001DD9"/>
    <w:rsid w:val="000028F1"/>
    <w:rsid w:val="00003E81"/>
    <w:rsid w:val="0000452D"/>
    <w:rsid w:val="00004E3A"/>
    <w:rsid w:val="00005F8B"/>
    <w:rsid w:val="0000685C"/>
    <w:rsid w:val="00006D5B"/>
    <w:rsid w:val="0000781A"/>
    <w:rsid w:val="00007A16"/>
    <w:rsid w:val="00007C7B"/>
    <w:rsid w:val="00010CC4"/>
    <w:rsid w:val="00010DF5"/>
    <w:rsid w:val="00010FA4"/>
    <w:rsid w:val="00011E18"/>
    <w:rsid w:val="000126D5"/>
    <w:rsid w:val="00012A79"/>
    <w:rsid w:val="00014E90"/>
    <w:rsid w:val="00016404"/>
    <w:rsid w:val="00016A03"/>
    <w:rsid w:val="000173CA"/>
    <w:rsid w:val="00017C73"/>
    <w:rsid w:val="00017EAB"/>
    <w:rsid w:val="00020344"/>
    <w:rsid w:val="00020BDF"/>
    <w:rsid w:val="000216FE"/>
    <w:rsid w:val="000227AD"/>
    <w:rsid w:val="00023CD3"/>
    <w:rsid w:val="00025365"/>
    <w:rsid w:val="00026D34"/>
    <w:rsid w:val="0002706A"/>
    <w:rsid w:val="000304EF"/>
    <w:rsid w:val="000317F3"/>
    <w:rsid w:val="00032079"/>
    <w:rsid w:val="00032AB6"/>
    <w:rsid w:val="000361F8"/>
    <w:rsid w:val="0003790B"/>
    <w:rsid w:val="00037A50"/>
    <w:rsid w:val="00040EB7"/>
    <w:rsid w:val="00041A5A"/>
    <w:rsid w:val="00041AA8"/>
    <w:rsid w:val="000422E8"/>
    <w:rsid w:val="000434E1"/>
    <w:rsid w:val="00043CCE"/>
    <w:rsid w:val="00045D0D"/>
    <w:rsid w:val="00046698"/>
    <w:rsid w:val="00047129"/>
    <w:rsid w:val="000474F2"/>
    <w:rsid w:val="00047DAD"/>
    <w:rsid w:val="00051627"/>
    <w:rsid w:val="00052C01"/>
    <w:rsid w:val="00053306"/>
    <w:rsid w:val="000546E2"/>
    <w:rsid w:val="00054B32"/>
    <w:rsid w:val="000557FE"/>
    <w:rsid w:val="000562F0"/>
    <w:rsid w:val="000575DF"/>
    <w:rsid w:val="00057871"/>
    <w:rsid w:val="00057B48"/>
    <w:rsid w:val="00060593"/>
    <w:rsid w:val="000612D8"/>
    <w:rsid w:val="000612F2"/>
    <w:rsid w:val="000621D2"/>
    <w:rsid w:val="000635A9"/>
    <w:rsid w:val="000637AA"/>
    <w:rsid w:val="000642F0"/>
    <w:rsid w:val="000649BD"/>
    <w:rsid w:val="0006527A"/>
    <w:rsid w:val="00065595"/>
    <w:rsid w:val="000659C3"/>
    <w:rsid w:val="00066121"/>
    <w:rsid w:val="00070CF1"/>
    <w:rsid w:val="00071FCB"/>
    <w:rsid w:val="00072835"/>
    <w:rsid w:val="00072FDA"/>
    <w:rsid w:val="0007374D"/>
    <w:rsid w:val="0007381B"/>
    <w:rsid w:val="00075CDB"/>
    <w:rsid w:val="00076805"/>
    <w:rsid w:val="00076DFA"/>
    <w:rsid w:val="00080440"/>
    <w:rsid w:val="00080C89"/>
    <w:rsid w:val="00080CAC"/>
    <w:rsid w:val="0008169A"/>
    <w:rsid w:val="00081B4D"/>
    <w:rsid w:val="000825BC"/>
    <w:rsid w:val="0008294F"/>
    <w:rsid w:val="000835DB"/>
    <w:rsid w:val="0008373E"/>
    <w:rsid w:val="00083A82"/>
    <w:rsid w:val="00084C52"/>
    <w:rsid w:val="00084C53"/>
    <w:rsid w:val="00084D34"/>
    <w:rsid w:val="0008503B"/>
    <w:rsid w:val="00085101"/>
    <w:rsid w:val="000852F3"/>
    <w:rsid w:val="000867FA"/>
    <w:rsid w:val="000868B5"/>
    <w:rsid w:val="00087088"/>
    <w:rsid w:val="000870A1"/>
    <w:rsid w:val="00090B2C"/>
    <w:rsid w:val="00090BE9"/>
    <w:rsid w:val="00090E27"/>
    <w:rsid w:val="00091244"/>
    <w:rsid w:val="00091E3E"/>
    <w:rsid w:val="000923BA"/>
    <w:rsid w:val="00092C73"/>
    <w:rsid w:val="00093248"/>
    <w:rsid w:val="0009378E"/>
    <w:rsid w:val="000938B1"/>
    <w:rsid w:val="00093AC9"/>
    <w:rsid w:val="000940DB"/>
    <w:rsid w:val="00094357"/>
    <w:rsid w:val="00094D59"/>
    <w:rsid w:val="0009511E"/>
    <w:rsid w:val="00095CB2"/>
    <w:rsid w:val="000961C7"/>
    <w:rsid w:val="00096394"/>
    <w:rsid w:val="00096CD3"/>
    <w:rsid w:val="00096FB4"/>
    <w:rsid w:val="00097C29"/>
    <w:rsid w:val="000A001F"/>
    <w:rsid w:val="000A180E"/>
    <w:rsid w:val="000A1E50"/>
    <w:rsid w:val="000A242B"/>
    <w:rsid w:val="000A2787"/>
    <w:rsid w:val="000A388A"/>
    <w:rsid w:val="000A3EEF"/>
    <w:rsid w:val="000A43A0"/>
    <w:rsid w:val="000A474A"/>
    <w:rsid w:val="000A4BE6"/>
    <w:rsid w:val="000A5511"/>
    <w:rsid w:val="000A6265"/>
    <w:rsid w:val="000A663D"/>
    <w:rsid w:val="000A6F08"/>
    <w:rsid w:val="000A6FAE"/>
    <w:rsid w:val="000A779A"/>
    <w:rsid w:val="000B1205"/>
    <w:rsid w:val="000B12EE"/>
    <w:rsid w:val="000B1813"/>
    <w:rsid w:val="000B1A42"/>
    <w:rsid w:val="000B26A9"/>
    <w:rsid w:val="000B2A4F"/>
    <w:rsid w:val="000B2CBB"/>
    <w:rsid w:val="000B3B49"/>
    <w:rsid w:val="000B451F"/>
    <w:rsid w:val="000B5F90"/>
    <w:rsid w:val="000B6174"/>
    <w:rsid w:val="000B678A"/>
    <w:rsid w:val="000B7171"/>
    <w:rsid w:val="000B7293"/>
    <w:rsid w:val="000C0199"/>
    <w:rsid w:val="000C06FC"/>
    <w:rsid w:val="000C0867"/>
    <w:rsid w:val="000C0A2A"/>
    <w:rsid w:val="000C0D0C"/>
    <w:rsid w:val="000C196C"/>
    <w:rsid w:val="000C1C57"/>
    <w:rsid w:val="000C1F36"/>
    <w:rsid w:val="000C27B1"/>
    <w:rsid w:val="000C4D30"/>
    <w:rsid w:val="000C548D"/>
    <w:rsid w:val="000C57E1"/>
    <w:rsid w:val="000C66E2"/>
    <w:rsid w:val="000D06E2"/>
    <w:rsid w:val="000D0FD9"/>
    <w:rsid w:val="000D2DE1"/>
    <w:rsid w:val="000D5657"/>
    <w:rsid w:val="000D5AB9"/>
    <w:rsid w:val="000D5D2C"/>
    <w:rsid w:val="000D663D"/>
    <w:rsid w:val="000D6B5C"/>
    <w:rsid w:val="000D6E4F"/>
    <w:rsid w:val="000E1A2F"/>
    <w:rsid w:val="000E3415"/>
    <w:rsid w:val="000E3DD8"/>
    <w:rsid w:val="000E53D3"/>
    <w:rsid w:val="000E55C5"/>
    <w:rsid w:val="000E57DA"/>
    <w:rsid w:val="000E5A3D"/>
    <w:rsid w:val="000E6646"/>
    <w:rsid w:val="000E6EBC"/>
    <w:rsid w:val="000F044B"/>
    <w:rsid w:val="000F18C6"/>
    <w:rsid w:val="000F1E13"/>
    <w:rsid w:val="000F339B"/>
    <w:rsid w:val="000F34F6"/>
    <w:rsid w:val="000F3611"/>
    <w:rsid w:val="000F3D4A"/>
    <w:rsid w:val="000F41D3"/>
    <w:rsid w:val="000F4A30"/>
    <w:rsid w:val="000F529A"/>
    <w:rsid w:val="000F5703"/>
    <w:rsid w:val="000F58F9"/>
    <w:rsid w:val="000F63E2"/>
    <w:rsid w:val="000F6C18"/>
    <w:rsid w:val="000F7D75"/>
    <w:rsid w:val="000F7FFB"/>
    <w:rsid w:val="00100006"/>
    <w:rsid w:val="001005A7"/>
    <w:rsid w:val="00101684"/>
    <w:rsid w:val="00101A75"/>
    <w:rsid w:val="00101CAA"/>
    <w:rsid w:val="00102C90"/>
    <w:rsid w:val="00103D29"/>
    <w:rsid w:val="00105175"/>
    <w:rsid w:val="00107667"/>
    <w:rsid w:val="001079D1"/>
    <w:rsid w:val="0011149F"/>
    <w:rsid w:val="00111590"/>
    <w:rsid w:val="00111C46"/>
    <w:rsid w:val="00112504"/>
    <w:rsid w:val="00112AD4"/>
    <w:rsid w:val="00113C44"/>
    <w:rsid w:val="0011422B"/>
    <w:rsid w:val="00114A8A"/>
    <w:rsid w:val="00114C26"/>
    <w:rsid w:val="00117116"/>
    <w:rsid w:val="0011763C"/>
    <w:rsid w:val="00120138"/>
    <w:rsid w:val="0012038C"/>
    <w:rsid w:val="00120D85"/>
    <w:rsid w:val="0012117C"/>
    <w:rsid w:val="0012199E"/>
    <w:rsid w:val="00122064"/>
    <w:rsid w:val="001223D4"/>
    <w:rsid w:val="0012240A"/>
    <w:rsid w:val="00122AFA"/>
    <w:rsid w:val="00122C75"/>
    <w:rsid w:val="00123430"/>
    <w:rsid w:val="00123723"/>
    <w:rsid w:val="00123E0A"/>
    <w:rsid w:val="001249F5"/>
    <w:rsid w:val="00125486"/>
    <w:rsid w:val="00126271"/>
    <w:rsid w:val="00126533"/>
    <w:rsid w:val="001268DC"/>
    <w:rsid w:val="0012717A"/>
    <w:rsid w:val="0012741D"/>
    <w:rsid w:val="00127AA0"/>
    <w:rsid w:val="00131153"/>
    <w:rsid w:val="001315D7"/>
    <w:rsid w:val="001332F4"/>
    <w:rsid w:val="001339A4"/>
    <w:rsid w:val="00133BF4"/>
    <w:rsid w:val="001347FD"/>
    <w:rsid w:val="00134A04"/>
    <w:rsid w:val="00134D58"/>
    <w:rsid w:val="001356A0"/>
    <w:rsid w:val="001359E6"/>
    <w:rsid w:val="001363F7"/>
    <w:rsid w:val="00136A5F"/>
    <w:rsid w:val="0013764D"/>
    <w:rsid w:val="001378E9"/>
    <w:rsid w:val="00140920"/>
    <w:rsid w:val="00140AE1"/>
    <w:rsid w:val="0014344A"/>
    <w:rsid w:val="00143C63"/>
    <w:rsid w:val="00144E4D"/>
    <w:rsid w:val="0014526C"/>
    <w:rsid w:val="00145522"/>
    <w:rsid w:val="001471CD"/>
    <w:rsid w:val="00147760"/>
    <w:rsid w:val="001479EF"/>
    <w:rsid w:val="00150AC8"/>
    <w:rsid w:val="00150B79"/>
    <w:rsid w:val="00151B37"/>
    <w:rsid w:val="00152D3D"/>
    <w:rsid w:val="00153192"/>
    <w:rsid w:val="00153EE4"/>
    <w:rsid w:val="001542B6"/>
    <w:rsid w:val="001543C2"/>
    <w:rsid w:val="001545FF"/>
    <w:rsid w:val="00157124"/>
    <w:rsid w:val="0015759B"/>
    <w:rsid w:val="00160A7C"/>
    <w:rsid w:val="00162784"/>
    <w:rsid w:val="0016289B"/>
    <w:rsid w:val="00162AB9"/>
    <w:rsid w:val="001631FD"/>
    <w:rsid w:val="00165785"/>
    <w:rsid w:val="00165E7D"/>
    <w:rsid w:val="0016772F"/>
    <w:rsid w:val="00167D46"/>
    <w:rsid w:val="0017034A"/>
    <w:rsid w:val="0017132D"/>
    <w:rsid w:val="001714E3"/>
    <w:rsid w:val="0017226E"/>
    <w:rsid w:val="001723E1"/>
    <w:rsid w:val="00173664"/>
    <w:rsid w:val="00173FF2"/>
    <w:rsid w:val="00174906"/>
    <w:rsid w:val="00174AA4"/>
    <w:rsid w:val="001757AA"/>
    <w:rsid w:val="001767E0"/>
    <w:rsid w:val="0017788A"/>
    <w:rsid w:val="0018034A"/>
    <w:rsid w:val="0018331C"/>
    <w:rsid w:val="00184003"/>
    <w:rsid w:val="0018533C"/>
    <w:rsid w:val="00185600"/>
    <w:rsid w:val="0018601B"/>
    <w:rsid w:val="00186D18"/>
    <w:rsid w:val="00190147"/>
    <w:rsid w:val="0019017E"/>
    <w:rsid w:val="00190D38"/>
    <w:rsid w:val="00190F64"/>
    <w:rsid w:val="00191659"/>
    <w:rsid w:val="00191A9B"/>
    <w:rsid w:val="00191DDD"/>
    <w:rsid w:val="0019264C"/>
    <w:rsid w:val="00192C3C"/>
    <w:rsid w:val="00192DAB"/>
    <w:rsid w:val="00193497"/>
    <w:rsid w:val="001962E2"/>
    <w:rsid w:val="00196B05"/>
    <w:rsid w:val="00196D05"/>
    <w:rsid w:val="001977C0"/>
    <w:rsid w:val="001A02E4"/>
    <w:rsid w:val="001A43BB"/>
    <w:rsid w:val="001A4983"/>
    <w:rsid w:val="001A59CE"/>
    <w:rsid w:val="001A7065"/>
    <w:rsid w:val="001B02BC"/>
    <w:rsid w:val="001B0AAE"/>
    <w:rsid w:val="001B4CFF"/>
    <w:rsid w:val="001B51BF"/>
    <w:rsid w:val="001B6EA3"/>
    <w:rsid w:val="001B7E65"/>
    <w:rsid w:val="001C12BA"/>
    <w:rsid w:val="001C13AB"/>
    <w:rsid w:val="001C1971"/>
    <w:rsid w:val="001C2BFC"/>
    <w:rsid w:val="001C3FC3"/>
    <w:rsid w:val="001C5AE6"/>
    <w:rsid w:val="001C6214"/>
    <w:rsid w:val="001C6C0D"/>
    <w:rsid w:val="001C77D7"/>
    <w:rsid w:val="001C78F7"/>
    <w:rsid w:val="001C7D95"/>
    <w:rsid w:val="001C7E5B"/>
    <w:rsid w:val="001C7E5D"/>
    <w:rsid w:val="001D09FB"/>
    <w:rsid w:val="001D0DD9"/>
    <w:rsid w:val="001D0E02"/>
    <w:rsid w:val="001D1C47"/>
    <w:rsid w:val="001D1E83"/>
    <w:rsid w:val="001D23D9"/>
    <w:rsid w:val="001D384E"/>
    <w:rsid w:val="001D4487"/>
    <w:rsid w:val="001D4A9B"/>
    <w:rsid w:val="001D5F51"/>
    <w:rsid w:val="001D79F3"/>
    <w:rsid w:val="001D7A40"/>
    <w:rsid w:val="001E04FA"/>
    <w:rsid w:val="001E0D7A"/>
    <w:rsid w:val="001E1D17"/>
    <w:rsid w:val="001E2B9A"/>
    <w:rsid w:val="001E2CCA"/>
    <w:rsid w:val="001E2D1D"/>
    <w:rsid w:val="001E5E10"/>
    <w:rsid w:val="001E605D"/>
    <w:rsid w:val="001E6C22"/>
    <w:rsid w:val="001E7A93"/>
    <w:rsid w:val="001E7C0C"/>
    <w:rsid w:val="001F1BF8"/>
    <w:rsid w:val="001F1E05"/>
    <w:rsid w:val="001F1F5D"/>
    <w:rsid w:val="001F3911"/>
    <w:rsid w:val="001F3BF8"/>
    <w:rsid w:val="001F43BF"/>
    <w:rsid w:val="001F481E"/>
    <w:rsid w:val="001F5049"/>
    <w:rsid w:val="001F5DE4"/>
    <w:rsid w:val="001F6595"/>
    <w:rsid w:val="001F7835"/>
    <w:rsid w:val="00200663"/>
    <w:rsid w:val="002016F1"/>
    <w:rsid w:val="00203B8B"/>
    <w:rsid w:val="002046A7"/>
    <w:rsid w:val="002047C8"/>
    <w:rsid w:val="00204CAE"/>
    <w:rsid w:val="002062C8"/>
    <w:rsid w:val="00207728"/>
    <w:rsid w:val="002103C3"/>
    <w:rsid w:val="00212F14"/>
    <w:rsid w:val="00214CFE"/>
    <w:rsid w:val="00214DB5"/>
    <w:rsid w:val="00214E7C"/>
    <w:rsid w:val="00216403"/>
    <w:rsid w:val="00216D6B"/>
    <w:rsid w:val="002171BA"/>
    <w:rsid w:val="0022130A"/>
    <w:rsid w:val="0022207F"/>
    <w:rsid w:val="00222BAF"/>
    <w:rsid w:val="00223731"/>
    <w:rsid w:val="0022461F"/>
    <w:rsid w:val="0022520E"/>
    <w:rsid w:val="00225E6A"/>
    <w:rsid w:val="00226180"/>
    <w:rsid w:val="0022673A"/>
    <w:rsid w:val="00226916"/>
    <w:rsid w:val="00226E72"/>
    <w:rsid w:val="00230BBF"/>
    <w:rsid w:val="00231328"/>
    <w:rsid w:val="002327A6"/>
    <w:rsid w:val="00232F01"/>
    <w:rsid w:val="00233E03"/>
    <w:rsid w:val="00234134"/>
    <w:rsid w:val="00234A06"/>
    <w:rsid w:val="00234C25"/>
    <w:rsid w:val="0023614E"/>
    <w:rsid w:val="00236859"/>
    <w:rsid w:val="00237BE4"/>
    <w:rsid w:val="002418A8"/>
    <w:rsid w:val="00241F66"/>
    <w:rsid w:val="002420DE"/>
    <w:rsid w:val="0024245C"/>
    <w:rsid w:val="00243C20"/>
    <w:rsid w:val="0024426C"/>
    <w:rsid w:val="00245D88"/>
    <w:rsid w:val="00246CCB"/>
    <w:rsid w:val="00246EDF"/>
    <w:rsid w:val="00247888"/>
    <w:rsid w:val="00247F46"/>
    <w:rsid w:val="00250577"/>
    <w:rsid w:val="00250851"/>
    <w:rsid w:val="00250DC5"/>
    <w:rsid w:val="00251A5C"/>
    <w:rsid w:val="00251C66"/>
    <w:rsid w:val="00252427"/>
    <w:rsid w:val="00252C3D"/>
    <w:rsid w:val="00254340"/>
    <w:rsid w:val="00254654"/>
    <w:rsid w:val="00255334"/>
    <w:rsid w:val="00256FF7"/>
    <w:rsid w:val="0025713D"/>
    <w:rsid w:val="002608BF"/>
    <w:rsid w:val="00260E43"/>
    <w:rsid w:val="002610B3"/>
    <w:rsid w:val="002614D6"/>
    <w:rsid w:val="002617DA"/>
    <w:rsid w:val="00261C62"/>
    <w:rsid w:val="002624A0"/>
    <w:rsid w:val="00263AAD"/>
    <w:rsid w:val="00263F7B"/>
    <w:rsid w:val="002644F2"/>
    <w:rsid w:val="00265776"/>
    <w:rsid w:val="002667BA"/>
    <w:rsid w:val="00267744"/>
    <w:rsid w:val="00267916"/>
    <w:rsid w:val="002679B7"/>
    <w:rsid w:val="002711AA"/>
    <w:rsid w:val="00272C84"/>
    <w:rsid w:val="00273794"/>
    <w:rsid w:val="00274EF1"/>
    <w:rsid w:val="00275CF6"/>
    <w:rsid w:val="00275CFB"/>
    <w:rsid w:val="00276554"/>
    <w:rsid w:val="00277118"/>
    <w:rsid w:val="00277CAA"/>
    <w:rsid w:val="00277CD9"/>
    <w:rsid w:val="002800E1"/>
    <w:rsid w:val="002803E2"/>
    <w:rsid w:val="002811ED"/>
    <w:rsid w:val="002811FE"/>
    <w:rsid w:val="00283712"/>
    <w:rsid w:val="00283D8B"/>
    <w:rsid w:val="002840F3"/>
    <w:rsid w:val="00285BBF"/>
    <w:rsid w:val="00286FB4"/>
    <w:rsid w:val="00287D0C"/>
    <w:rsid w:val="00287F80"/>
    <w:rsid w:val="002902D5"/>
    <w:rsid w:val="002908D8"/>
    <w:rsid w:val="00290D87"/>
    <w:rsid w:val="00291EEC"/>
    <w:rsid w:val="00292389"/>
    <w:rsid w:val="00292510"/>
    <w:rsid w:val="00292972"/>
    <w:rsid w:val="00293644"/>
    <w:rsid w:val="00294B3A"/>
    <w:rsid w:val="002955F5"/>
    <w:rsid w:val="00297002"/>
    <w:rsid w:val="00297019"/>
    <w:rsid w:val="00297D20"/>
    <w:rsid w:val="002A090D"/>
    <w:rsid w:val="002A0E7A"/>
    <w:rsid w:val="002A1F84"/>
    <w:rsid w:val="002A3127"/>
    <w:rsid w:val="002A4452"/>
    <w:rsid w:val="002A4B5E"/>
    <w:rsid w:val="002A5D09"/>
    <w:rsid w:val="002B00AC"/>
    <w:rsid w:val="002B0A20"/>
    <w:rsid w:val="002B17B8"/>
    <w:rsid w:val="002B2022"/>
    <w:rsid w:val="002B25F4"/>
    <w:rsid w:val="002B26AD"/>
    <w:rsid w:val="002B2AAF"/>
    <w:rsid w:val="002B4A81"/>
    <w:rsid w:val="002B4A93"/>
    <w:rsid w:val="002B4E7A"/>
    <w:rsid w:val="002B4EB9"/>
    <w:rsid w:val="002B5DB7"/>
    <w:rsid w:val="002B6635"/>
    <w:rsid w:val="002B7289"/>
    <w:rsid w:val="002B7837"/>
    <w:rsid w:val="002C03B9"/>
    <w:rsid w:val="002C0506"/>
    <w:rsid w:val="002C065D"/>
    <w:rsid w:val="002C17F6"/>
    <w:rsid w:val="002C35FD"/>
    <w:rsid w:val="002C36CC"/>
    <w:rsid w:val="002C3C46"/>
    <w:rsid w:val="002C3DE2"/>
    <w:rsid w:val="002C4C2B"/>
    <w:rsid w:val="002C53D4"/>
    <w:rsid w:val="002C5669"/>
    <w:rsid w:val="002C6502"/>
    <w:rsid w:val="002C69BE"/>
    <w:rsid w:val="002C7CDB"/>
    <w:rsid w:val="002C7D4C"/>
    <w:rsid w:val="002D3296"/>
    <w:rsid w:val="002D3752"/>
    <w:rsid w:val="002D3A72"/>
    <w:rsid w:val="002D3CC9"/>
    <w:rsid w:val="002D3E6A"/>
    <w:rsid w:val="002D618D"/>
    <w:rsid w:val="002E02F3"/>
    <w:rsid w:val="002E194C"/>
    <w:rsid w:val="002E1B19"/>
    <w:rsid w:val="002E205D"/>
    <w:rsid w:val="002E2397"/>
    <w:rsid w:val="002E26DC"/>
    <w:rsid w:val="002E3293"/>
    <w:rsid w:val="002E4A9C"/>
    <w:rsid w:val="002E633C"/>
    <w:rsid w:val="002E65C6"/>
    <w:rsid w:val="002E6AD8"/>
    <w:rsid w:val="002E7670"/>
    <w:rsid w:val="002F03E8"/>
    <w:rsid w:val="002F1EC9"/>
    <w:rsid w:val="002F2429"/>
    <w:rsid w:val="002F316F"/>
    <w:rsid w:val="002F3AFD"/>
    <w:rsid w:val="002F3B52"/>
    <w:rsid w:val="002F3FF7"/>
    <w:rsid w:val="002F4047"/>
    <w:rsid w:val="002F424B"/>
    <w:rsid w:val="002F4F8A"/>
    <w:rsid w:val="002F5C38"/>
    <w:rsid w:val="002F5ED9"/>
    <w:rsid w:val="002F6544"/>
    <w:rsid w:val="002F684D"/>
    <w:rsid w:val="002F72B2"/>
    <w:rsid w:val="002F7864"/>
    <w:rsid w:val="002F7C04"/>
    <w:rsid w:val="00300828"/>
    <w:rsid w:val="00300B38"/>
    <w:rsid w:val="00301019"/>
    <w:rsid w:val="003012DD"/>
    <w:rsid w:val="0030257D"/>
    <w:rsid w:val="00302BAA"/>
    <w:rsid w:val="00302C82"/>
    <w:rsid w:val="00306080"/>
    <w:rsid w:val="00307892"/>
    <w:rsid w:val="00310E4D"/>
    <w:rsid w:val="00311513"/>
    <w:rsid w:val="003115DE"/>
    <w:rsid w:val="00311763"/>
    <w:rsid w:val="0031193D"/>
    <w:rsid w:val="00311E24"/>
    <w:rsid w:val="0031252E"/>
    <w:rsid w:val="003127EF"/>
    <w:rsid w:val="00312952"/>
    <w:rsid w:val="00312E69"/>
    <w:rsid w:val="0031324A"/>
    <w:rsid w:val="00317060"/>
    <w:rsid w:val="00321ACD"/>
    <w:rsid w:val="003222D6"/>
    <w:rsid w:val="003225A7"/>
    <w:rsid w:val="003225CB"/>
    <w:rsid w:val="003226F2"/>
    <w:rsid w:val="0032396D"/>
    <w:rsid w:val="003239A2"/>
    <w:rsid w:val="00323ACB"/>
    <w:rsid w:val="00324522"/>
    <w:rsid w:val="00324FFC"/>
    <w:rsid w:val="00326007"/>
    <w:rsid w:val="00326421"/>
    <w:rsid w:val="00326EB6"/>
    <w:rsid w:val="00327287"/>
    <w:rsid w:val="00330539"/>
    <w:rsid w:val="0033055A"/>
    <w:rsid w:val="00330BF4"/>
    <w:rsid w:val="00331586"/>
    <w:rsid w:val="003316A4"/>
    <w:rsid w:val="003316F5"/>
    <w:rsid w:val="003320F0"/>
    <w:rsid w:val="003333FF"/>
    <w:rsid w:val="00333820"/>
    <w:rsid w:val="00333995"/>
    <w:rsid w:val="003346CA"/>
    <w:rsid w:val="00335700"/>
    <w:rsid w:val="003362C7"/>
    <w:rsid w:val="00340B5F"/>
    <w:rsid w:val="00341ED1"/>
    <w:rsid w:val="0034337E"/>
    <w:rsid w:val="00343493"/>
    <w:rsid w:val="00343E03"/>
    <w:rsid w:val="00346F7B"/>
    <w:rsid w:val="00347762"/>
    <w:rsid w:val="00347D99"/>
    <w:rsid w:val="003505F4"/>
    <w:rsid w:val="003506CA"/>
    <w:rsid w:val="00350CA4"/>
    <w:rsid w:val="003518A7"/>
    <w:rsid w:val="00351B8F"/>
    <w:rsid w:val="00353CB4"/>
    <w:rsid w:val="00356318"/>
    <w:rsid w:val="003566BD"/>
    <w:rsid w:val="00356744"/>
    <w:rsid w:val="00356839"/>
    <w:rsid w:val="00356E09"/>
    <w:rsid w:val="00356E42"/>
    <w:rsid w:val="00357A01"/>
    <w:rsid w:val="00360DDF"/>
    <w:rsid w:val="00361CCC"/>
    <w:rsid w:val="00362569"/>
    <w:rsid w:val="00363CE8"/>
    <w:rsid w:val="00364BE8"/>
    <w:rsid w:val="00364F3D"/>
    <w:rsid w:val="00365EE9"/>
    <w:rsid w:val="003667F7"/>
    <w:rsid w:val="00366DEA"/>
    <w:rsid w:val="003678FB"/>
    <w:rsid w:val="0037089D"/>
    <w:rsid w:val="00371217"/>
    <w:rsid w:val="00372653"/>
    <w:rsid w:val="003727AE"/>
    <w:rsid w:val="00373741"/>
    <w:rsid w:val="00374708"/>
    <w:rsid w:val="00374732"/>
    <w:rsid w:val="00374905"/>
    <w:rsid w:val="00374B6A"/>
    <w:rsid w:val="00374EFD"/>
    <w:rsid w:val="00375B70"/>
    <w:rsid w:val="00375CBF"/>
    <w:rsid w:val="00376EF8"/>
    <w:rsid w:val="00377809"/>
    <w:rsid w:val="00377C11"/>
    <w:rsid w:val="00381DDC"/>
    <w:rsid w:val="00382042"/>
    <w:rsid w:val="0038224B"/>
    <w:rsid w:val="003823B7"/>
    <w:rsid w:val="00382509"/>
    <w:rsid w:val="003827B0"/>
    <w:rsid w:val="00382CA9"/>
    <w:rsid w:val="00382CF3"/>
    <w:rsid w:val="00382E1D"/>
    <w:rsid w:val="0038419C"/>
    <w:rsid w:val="003865FD"/>
    <w:rsid w:val="00387E65"/>
    <w:rsid w:val="00390FAE"/>
    <w:rsid w:val="00392313"/>
    <w:rsid w:val="003961E2"/>
    <w:rsid w:val="003969F2"/>
    <w:rsid w:val="00396DFA"/>
    <w:rsid w:val="003974E0"/>
    <w:rsid w:val="0039764A"/>
    <w:rsid w:val="003A009F"/>
    <w:rsid w:val="003A0D4B"/>
    <w:rsid w:val="003A216D"/>
    <w:rsid w:val="003A22AC"/>
    <w:rsid w:val="003A496A"/>
    <w:rsid w:val="003A5080"/>
    <w:rsid w:val="003A5745"/>
    <w:rsid w:val="003A5AFF"/>
    <w:rsid w:val="003A6E75"/>
    <w:rsid w:val="003A7A51"/>
    <w:rsid w:val="003B1BBD"/>
    <w:rsid w:val="003B1D8A"/>
    <w:rsid w:val="003B37BE"/>
    <w:rsid w:val="003B5FCF"/>
    <w:rsid w:val="003B6A39"/>
    <w:rsid w:val="003B6C9F"/>
    <w:rsid w:val="003C02D3"/>
    <w:rsid w:val="003C11C4"/>
    <w:rsid w:val="003C1D76"/>
    <w:rsid w:val="003C244E"/>
    <w:rsid w:val="003C450E"/>
    <w:rsid w:val="003C6D06"/>
    <w:rsid w:val="003C7D4A"/>
    <w:rsid w:val="003D036B"/>
    <w:rsid w:val="003D03B3"/>
    <w:rsid w:val="003D046B"/>
    <w:rsid w:val="003D0E65"/>
    <w:rsid w:val="003D1883"/>
    <w:rsid w:val="003D197C"/>
    <w:rsid w:val="003D3C90"/>
    <w:rsid w:val="003D4364"/>
    <w:rsid w:val="003D4A36"/>
    <w:rsid w:val="003D5059"/>
    <w:rsid w:val="003D54B2"/>
    <w:rsid w:val="003D5785"/>
    <w:rsid w:val="003D6FD3"/>
    <w:rsid w:val="003D76AB"/>
    <w:rsid w:val="003E1787"/>
    <w:rsid w:val="003E1A0A"/>
    <w:rsid w:val="003E1F59"/>
    <w:rsid w:val="003E2844"/>
    <w:rsid w:val="003E304C"/>
    <w:rsid w:val="003E33C5"/>
    <w:rsid w:val="003E4228"/>
    <w:rsid w:val="003E422B"/>
    <w:rsid w:val="003E4B69"/>
    <w:rsid w:val="003E5227"/>
    <w:rsid w:val="003E5F05"/>
    <w:rsid w:val="003E7144"/>
    <w:rsid w:val="003E7155"/>
    <w:rsid w:val="003E78EA"/>
    <w:rsid w:val="003E7D5F"/>
    <w:rsid w:val="003F0A69"/>
    <w:rsid w:val="003F1802"/>
    <w:rsid w:val="003F2635"/>
    <w:rsid w:val="003F3088"/>
    <w:rsid w:val="003F3BA6"/>
    <w:rsid w:val="003F472B"/>
    <w:rsid w:val="003F4CFE"/>
    <w:rsid w:val="003F4D8D"/>
    <w:rsid w:val="003F663E"/>
    <w:rsid w:val="003F7FAC"/>
    <w:rsid w:val="00400734"/>
    <w:rsid w:val="004013A7"/>
    <w:rsid w:val="004016FE"/>
    <w:rsid w:val="00402983"/>
    <w:rsid w:val="00402F3D"/>
    <w:rsid w:val="004030C9"/>
    <w:rsid w:val="004048FD"/>
    <w:rsid w:val="004050FC"/>
    <w:rsid w:val="00405B21"/>
    <w:rsid w:val="004064BB"/>
    <w:rsid w:val="0040712C"/>
    <w:rsid w:val="00407F35"/>
    <w:rsid w:val="004100BB"/>
    <w:rsid w:val="00410A2A"/>
    <w:rsid w:val="00410BF9"/>
    <w:rsid w:val="00411A45"/>
    <w:rsid w:val="00413DE4"/>
    <w:rsid w:val="004144E1"/>
    <w:rsid w:val="00415184"/>
    <w:rsid w:val="00415231"/>
    <w:rsid w:val="0041534D"/>
    <w:rsid w:val="00417841"/>
    <w:rsid w:val="00417914"/>
    <w:rsid w:val="00420137"/>
    <w:rsid w:val="0042054A"/>
    <w:rsid w:val="0042074D"/>
    <w:rsid w:val="004239B7"/>
    <w:rsid w:val="004251A7"/>
    <w:rsid w:val="00425D0D"/>
    <w:rsid w:val="004267DB"/>
    <w:rsid w:val="00426B9E"/>
    <w:rsid w:val="0042713B"/>
    <w:rsid w:val="004277E9"/>
    <w:rsid w:val="00427AE3"/>
    <w:rsid w:val="004312C6"/>
    <w:rsid w:val="004314CD"/>
    <w:rsid w:val="004317BE"/>
    <w:rsid w:val="00432227"/>
    <w:rsid w:val="00433191"/>
    <w:rsid w:val="00433CA7"/>
    <w:rsid w:val="00433E34"/>
    <w:rsid w:val="00435359"/>
    <w:rsid w:val="004355C4"/>
    <w:rsid w:val="00435AA3"/>
    <w:rsid w:val="00435FB0"/>
    <w:rsid w:val="004406AE"/>
    <w:rsid w:val="004406BC"/>
    <w:rsid w:val="00441B92"/>
    <w:rsid w:val="004420F9"/>
    <w:rsid w:val="00442BCC"/>
    <w:rsid w:val="00443329"/>
    <w:rsid w:val="00443814"/>
    <w:rsid w:val="0044387F"/>
    <w:rsid w:val="00444724"/>
    <w:rsid w:val="00445681"/>
    <w:rsid w:val="0044590E"/>
    <w:rsid w:val="00445C4A"/>
    <w:rsid w:val="00445DEC"/>
    <w:rsid w:val="00445EAA"/>
    <w:rsid w:val="00450008"/>
    <w:rsid w:val="00450089"/>
    <w:rsid w:val="004503EC"/>
    <w:rsid w:val="004524DD"/>
    <w:rsid w:val="00452A21"/>
    <w:rsid w:val="00452D25"/>
    <w:rsid w:val="00453D52"/>
    <w:rsid w:val="00456758"/>
    <w:rsid w:val="00456A25"/>
    <w:rsid w:val="0045732B"/>
    <w:rsid w:val="004578F1"/>
    <w:rsid w:val="00460245"/>
    <w:rsid w:val="00460FA5"/>
    <w:rsid w:val="00461C16"/>
    <w:rsid w:val="00461D49"/>
    <w:rsid w:val="0046246C"/>
    <w:rsid w:val="004624B7"/>
    <w:rsid w:val="00462C7F"/>
    <w:rsid w:val="004639FE"/>
    <w:rsid w:val="00464740"/>
    <w:rsid w:val="00470E53"/>
    <w:rsid w:val="004722D8"/>
    <w:rsid w:val="0047408E"/>
    <w:rsid w:val="0047420D"/>
    <w:rsid w:val="004748A0"/>
    <w:rsid w:val="004754F3"/>
    <w:rsid w:val="00476692"/>
    <w:rsid w:val="00476FE2"/>
    <w:rsid w:val="00480129"/>
    <w:rsid w:val="00481731"/>
    <w:rsid w:val="00482570"/>
    <w:rsid w:val="00483662"/>
    <w:rsid w:val="00483AC6"/>
    <w:rsid w:val="00484065"/>
    <w:rsid w:val="0048759A"/>
    <w:rsid w:val="00490E73"/>
    <w:rsid w:val="00491B21"/>
    <w:rsid w:val="00491EE1"/>
    <w:rsid w:val="004927DC"/>
    <w:rsid w:val="00492FA8"/>
    <w:rsid w:val="004944C4"/>
    <w:rsid w:val="00495313"/>
    <w:rsid w:val="00496878"/>
    <w:rsid w:val="004968B5"/>
    <w:rsid w:val="00496C57"/>
    <w:rsid w:val="00497632"/>
    <w:rsid w:val="00497641"/>
    <w:rsid w:val="004A0FC5"/>
    <w:rsid w:val="004A3C4A"/>
    <w:rsid w:val="004A3D28"/>
    <w:rsid w:val="004A48A7"/>
    <w:rsid w:val="004A4C69"/>
    <w:rsid w:val="004A6D64"/>
    <w:rsid w:val="004A6EC4"/>
    <w:rsid w:val="004A7F43"/>
    <w:rsid w:val="004B1226"/>
    <w:rsid w:val="004B2280"/>
    <w:rsid w:val="004B23D0"/>
    <w:rsid w:val="004B250F"/>
    <w:rsid w:val="004B3301"/>
    <w:rsid w:val="004B33CB"/>
    <w:rsid w:val="004B604F"/>
    <w:rsid w:val="004B6B71"/>
    <w:rsid w:val="004B74B9"/>
    <w:rsid w:val="004C0D49"/>
    <w:rsid w:val="004C127A"/>
    <w:rsid w:val="004C1296"/>
    <w:rsid w:val="004C1E3F"/>
    <w:rsid w:val="004C21CE"/>
    <w:rsid w:val="004C37FC"/>
    <w:rsid w:val="004C50AB"/>
    <w:rsid w:val="004C55A1"/>
    <w:rsid w:val="004C571A"/>
    <w:rsid w:val="004C592B"/>
    <w:rsid w:val="004C6D34"/>
    <w:rsid w:val="004C7404"/>
    <w:rsid w:val="004C7752"/>
    <w:rsid w:val="004D02B5"/>
    <w:rsid w:val="004D29D6"/>
    <w:rsid w:val="004D30DC"/>
    <w:rsid w:val="004D3246"/>
    <w:rsid w:val="004D4AA1"/>
    <w:rsid w:val="004D524E"/>
    <w:rsid w:val="004D58FD"/>
    <w:rsid w:val="004D5E9C"/>
    <w:rsid w:val="004D7FEF"/>
    <w:rsid w:val="004E0618"/>
    <w:rsid w:val="004E0B0A"/>
    <w:rsid w:val="004E0E83"/>
    <w:rsid w:val="004E16C5"/>
    <w:rsid w:val="004E16E8"/>
    <w:rsid w:val="004E29B1"/>
    <w:rsid w:val="004E4560"/>
    <w:rsid w:val="004E6084"/>
    <w:rsid w:val="004E6E24"/>
    <w:rsid w:val="004E6F36"/>
    <w:rsid w:val="004E7F1B"/>
    <w:rsid w:val="004F0E39"/>
    <w:rsid w:val="004F12C4"/>
    <w:rsid w:val="004F3047"/>
    <w:rsid w:val="004F33A1"/>
    <w:rsid w:val="004F4F70"/>
    <w:rsid w:val="004F6373"/>
    <w:rsid w:val="004F6A50"/>
    <w:rsid w:val="004F7330"/>
    <w:rsid w:val="00504A6D"/>
    <w:rsid w:val="0050594F"/>
    <w:rsid w:val="00506ED1"/>
    <w:rsid w:val="00507451"/>
    <w:rsid w:val="00507A2C"/>
    <w:rsid w:val="00510BE8"/>
    <w:rsid w:val="00511769"/>
    <w:rsid w:val="00511C67"/>
    <w:rsid w:val="00513034"/>
    <w:rsid w:val="00514427"/>
    <w:rsid w:val="00515BF9"/>
    <w:rsid w:val="00515DC2"/>
    <w:rsid w:val="005160CF"/>
    <w:rsid w:val="00516279"/>
    <w:rsid w:val="005166E6"/>
    <w:rsid w:val="005176CE"/>
    <w:rsid w:val="005177A7"/>
    <w:rsid w:val="005202DC"/>
    <w:rsid w:val="00520315"/>
    <w:rsid w:val="0052043F"/>
    <w:rsid w:val="00520442"/>
    <w:rsid w:val="0052093E"/>
    <w:rsid w:val="00521AB5"/>
    <w:rsid w:val="00521BEF"/>
    <w:rsid w:val="00522861"/>
    <w:rsid w:val="00524849"/>
    <w:rsid w:val="005255E7"/>
    <w:rsid w:val="00525697"/>
    <w:rsid w:val="00525788"/>
    <w:rsid w:val="00525798"/>
    <w:rsid w:val="005270F4"/>
    <w:rsid w:val="00527C80"/>
    <w:rsid w:val="00527DB5"/>
    <w:rsid w:val="00527E47"/>
    <w:rsid w:val="00527F21"/>
    <w:rsid w:val="00530B75"/>
    <w:rsid w:val="00531B9C"/>
    <w:rsid w:val="00533D34"/>
    <w:rsid w:val="005347F3"/>
    <w:rsid w:val="00534BDE"/>
    <w:rsid w:val="00534EEF"/>
    <w:rsid w:val="00535BB6"/>
    <w:rsid w:val="00535CA4"/>
    <w:rsid w:val="00535CE1"/>
    <w:rsid w:val="0053654A"/>
    <w:rsid w:val="005425C8"/>
    <w:rsid w:val="00542AF4"/>
    <w:rsid w:val="00543A56"/>
    <w:rsid w:val="0054420F"/>
    <w:rsid w:val="005459C1"/>
    <w:rsid w:val="00545F7E"/>
    <w:rsid w:val="005469CE"/>
    <w:rsid w:val="005476A5"/>
    <w:rsid w:val="00547C2F"/>
    <w:rsid w:val="0055044F"/>
    <w:rsid w:val="005505C2"/>
    <w:rsid w:val="00550DCA"/>
    <w:rsid w:val="00551549"/>
    <w:rsid w:val="00551B00"/>
    <w:rsid w:val="00552E27"/>
    <w:rsid w:val="00553390"/>
    <w:rsid w:val="00553BCA"/>
    <w:rsid w:val="00553E75"/>
    <w:rsid w:val="00554142"/>
    <w:rsid w:val="00554A9E"/>
    <w:rsid w:val="005605C4"/>
    <w:rsid w:val="00560A53"/>
    <w:rsid w:val="0056159B"/>
    <w:rsid w:val="00561FC3"/>
    <w:rsid w:val="005623A7"/>
    <w:rsid w:val="00562B63"/>
    <w:rsid w:val="0056373E"/>
    <w:rsid w:val="00563CED"/>
    <w:rsid w:val="00563ED2"/>
    <w:rsid w:val="005659FE"/>
    <w:rsid w:val="00565DDD"/>
    <w:rsid w:val="00566219"/>
    <w:rsid w:val="00567E92"/>
    <w:rsid w:val="0057147C"/>
    <w:rsid w:val="00571F17"/>
    <w:rsid w:val="00572F5C"/>
    <w:rsid w:val="005730EA"/>
    <w:rsid w:val="00573B57"/>
    <w:rsid w:val="00574567"/>
    <w:rsid w:val="00574B08"/>
    <w:rsid w:val="005757C9"/>
    <w:rsid w:val="00575972"/>
    <w:rsid w:val="00576208"/>
    <w:rsid w:val="00576E2D"/>
    <w:rsid w:val="005773E4"/>
    <w:rsid w:val="005776FE"/>
    <w:rsid w:val="00580A7A"/>
    <w:rsid w:val="00580E6F"/>
    <w:rsid w:val="0058245D"/>
    <w:rsid w:val="00582A16"/>
    <w:rsid w:val="0058310F"/>
    <w:rsid w:val="00583732"/>
    <w:rsid w:val="00584933"/>
    <w:rsid w:val="00584DBF"/>
    <w:rsid w:val="0058558D"/>
    <w:rsid w:val="0058559D"/>
    <w:rsid w:val="00585837"/>
    <w:rsid w:val="005864E4"/>
    <w:rsid w:val="005865E5"/>
    <w:rsid w:val="0058757B"/>
    <w:rsid w:val="00590655"/>
    <w:rsid w:val="005915A4"/>
    <w:rsid w:val="005957D6"/>
    <w:rsid w:val="00597505"/>
    <w:rsid w:val="005A0758"/>
    <w:rsid w:val="005A0E91"/>
    <w:rsid w:val="005A18F3"/>
    <w:rsid w:val="005A1913"/>
    <w:rsid w:val="005A1A67"/>
    <w:rsid w:val="005A2479"/>
    <w:rsid w:val="005A2CF7"/>
    <w:rsid w:val="005A31CD"/>
    <w:rsid w:val="005A36D3"/>
    <w:rsid w:val="005A4DEE"/>
    <w:rsid w:val="005A516B"/>
    <w:rsid w:val="005A564C"/>
    <w:rsid w:val="005A63CC"/>
    <w:rsid w:val="005B030A"/>
    <w:rsid w:val="005B0D9C"/>
    <w:rsid w:val="005B1310"/>
    <w:rsid w:val="005B1B82"/>
    <w:rsid w:val="005B2ECB"/>
    <w:rsid w:val="005B3165"/>
    <w:rsid w:val="005B49AA"/>
    <w:rsid w:val="005B5590"/>
    <w:rsid w:val="005B7A10"/>
    <w:rsid w:val="005C18FB"/>
    <w:rsid w:val="005C2ABF"/>
    <w:rsid w:val="005C3BF3"/>
    <w:rsid w:val="005C3C87"/>
    <w:rsid w:val="005C4319"/>
    <w:rsid w:val="005C5C2E"/>
    <w:rsid w:val="005C6B05"/>
    <w:rsid w:val="005C7A22"/>
    <w:rsid w:val="005C7AB2"/>
    <w:rsid w:val="005C7C3F"/>
    <w:rsid w:val="005C7EFB"/>
    <w:rsid w:val="005D0B7D"/>
    <w:rsid w:val="005D0CAF"/>
    <w:rsid w:val="005D183B"/>
    <w:rsid w:val="005D2CBC"/>
    <w:rsid w:val="005D2E2F"/>
    <w:rsid w:val="005D3359"/>
    <w:rsid w:val="005D33EC"/>
    <w:rsid w:val="005D473D"/>
    <w:rsid w:val="005D5F10"/>
    <w:rsid w:val="005D610C"/>
    <w:rsid w:val="005D63E9"/>
    <w:rsid w:val="005D69B0"/>
    <w:rsid w:val="005D7FEF"/>
    <w:rsid w:val="005E0EFA"/>
    <w:rsid w:val="005E1636"/>
    <w:rsid w:val="005E3948"/>
    <w:rsid w:val="005E398E"/>
    <w:rsid w:val="005E44BE"/>
    <w:rsid w:val="005E4C46"/>
    <w:rsid w:val="005E507A"/>
    <w:rsid w:val="005E60D5"/>
    <w:rsid w:val="005E7C7B"/>
    <w:rsid w:val="005F152B"/>
    <w:rsid w:val="005F352C"/>
    <w:rsid w:val="005F3847"/>
    <w:rsid w:val="005F384E"/>
    <w:rsid w:val="005F7274"/>
    <w:rsid w:val="005F79E5"/>
    <w:rsid w:val="00605404"/>
    <w:rsid w:val="0060578D"/>
    <w:rsid w:val="0060607E"/>
    <w:rsid w:val="006065C0"/>
    <w:rsid w:val="00607275"/>
    <w:rsid w:val="00611BC7"/>
    <w:rsid w:val="00612689"/>
    <w:rsid w:val="006129FD"/>
    <w:rsid w:val="00612BCC"/>
    <w:rsid w:val="00613605"/>
    <w:rsid w:val="00614533"/>
    <w:rsid w:val="00614BF2"/>
    <w:rsid w:val="006152DB"/>
    <w:rsid w:val="00616862"/>
    <w:rsid w:val="0061720A"/>
    <w:rsid w:val="00617A4C"/>
    <w:rsid w:val="006203BF"/>
    <w:rsid w:val="00620D02"/>
    <w:rsid w:val="00621750"/>
    <w:rsid w:val="00622379"/>
    <w:rsid w:val="00623BA9"/>
    <w:rsid w:val="00624255"/>
    <w:rsid w:val="00624A3D"/>
    <w:rsid w:val="00624B57"/>
    <w:rsid w:val="00624BE9"/>
    <w:rsid w:val="00624D60"/>
    <w:rsid w:val="00625477"/>
    <w:rsid w:val="00625E5D"/>
    <w:rsid w:val="00625EB8"/>
    <w:rsid w:val="00626EBF"/>
    <w:rsid w:val="006272C4"/>
    <w:rsid w:val="006274C3"/>
    <w:rsid w:val="00630998"/>
    <w:rsid w:val="00630DA0"/>
    <w:rsid w:val="00631D87"/>
    <w:rsid w:val="00632866"/>
    <w:rsid w:val="006329A1"/>
    <w:rsid w:val="00632BF6"/>
    <w:rsid w:val="00632C37"/>
    <w:rsid w:val="00632C67"/>
    <w:rsid w:val="00633195"/>
    <w:rsid w:val="00633D02"/>
    <w:rsid w:val="00636045"/>
    <w:rsid w:val="00636F1A"/>
    <w:rsid w:val="006373E8"/>
    <w:rsid w:val="00637802"/>
    <w:rsid w:val="0064120D"/>
    <w:rsid w:val="00643393"/>
    <w:rsid w:val="00644126"/>
    <w:rsid w:val="006451C6"/>
    <w:rsid w:val="00645828"/>
    <w:rsid w:val="00647CED"/>
    <w:rsid w:val="006507C8"/>
    <w:rsid w:val="00651391"/>
    <w:rsid w:val="00651460"/>
    <w:rsid w:val="00651529"/>
    <w:rsid w:val="006522AE"/>
    <w:rsid w:val="006537D8"/>
    <w:rsid w:val="00654DB7"/>
    <w:rsid w:val="00656197"/>
    <w:rsid w:val="00656E39"/>
    <w:rsid w:val="00657587"/>
    <w:rsid w:val="00661B79"/>
    <w:rsid w:val="00662250"/>
    <w:rsid w:val="006624D4"/>
    <w:rsid w:val="00663E6B"/>
    <w:rsid w:val="0066429F"/>
    <w:rsid w:val="00664C18"/>
    <w:rsid w:val="00665EC9"/>
    <w:rsid w:val="0066611A"/>
    <w:rsid w:val="0066667C"/>
    <w:rsid w:val="006672BD"/>
    <w:rsid w:val="00670BFB"/>
    <w:rsid w:val="00670D74"/>
    <w:rsid w:val="00671FC0"/>
    <w:rsid w:val="006724A3"/>
    <w:rsid w:val="00673672"/>
    <w:rsid w:val="006739F0"/>
    <w:rsid w:val="00673C94"/>
    <w:rsid w:val="00673D05"/>
    <w:rsid w:val="00673DD7"/>
    <w:rsid w:val="0067464E"/>
    <w:rsid w:val="00676375"/>
    <w:rsid w:val="00676468"/>
    <w:rsid w:val="006765DE"/>
    <w:rsid w:val="00676A65"/>
    <w:rsid w:val="00676AAB"/>
    <w:rsid w:val="00676D77"/>
    <w:rsid w:val="00677228"/>
    <w:rsid w:val="00677940"/>
    <w:rsid w:val="00680EA7"/>
    <w:rsid w:val="0068286C"/>
    <w:rsid w:val="006830E9"/>
    <w:rsid w:val="00684240"/>
    <w:rsid w:val="006848D8"/>
    <w:rsid w:val="006850AD"/>
    <w:rsid w:val="0068782D"/>
    <w:rsid w:val="00687A08"/>
    <w:rsid w:val="0069038C"/>
    <w:rsid w:val="006906D7"/>
    <w:rsid w:val="00690FEC"/>
    <w:rsid w:val="00691CD3"/>
    <w:rsid w:val="006931B2"/>
    <w:rsid w:val="006938FE"/>
    <w:rsid w:val="006944C0"/>
    <w:rsid w:val="00694817"/>
    <w:rsid w:val="00694FFA"/>
    <w:rsid w:val="00697421"/>
    <w:rsid w:val="00697541"/>
    <w:rsid w:val="006A0212"/>
    <w:rsid w:val="006A1963"/>
    <w:rsid w:val="006A1CD3"/>
    <w:rsid w:val="006A2253"/>
    <w:rsid w:val="006A2894"/>
    <w:rsid w:val="006A3D39"/>
    <w:rsid w:val="006A4437"/>
    <w:rsid w:val="006A44A5"/>
    <w:rsid w:val="006A4532"/>
    <w:rsid w:val="006A5781"/>
    <w:rsid w:val="006A5FF7"/>
    <w:rsid w:val="006A6147"/>
    <w:rsid w:val="006A6EDC"/>
    <w:rsid w:val="006A7489"/>
    <w:rsid w:val="006A77E6"/>
    <w:rsid w:val="006A78D5"/>
    <w:rsid w:val="006A7A6B"/>
    <w:rsid w:val="006A7B11"/>
    <w:rsid w:val="006B065B"/>
    <w:rsid w:val="006B0F49"/>
    <w:rsid w:val="006B2926"/>
    <w:rsid w:val="006B32EF"/>
    <w:rsid w:val="006B5FAB"/>
    <w:rsid w:val="006B666B"/>
    <w:rsid w:val="006B7B57"/>
    <w:rsid w:val="006B7C46"/>
    <w:rsid w:val="006C0350"/>
    <w:rsid w:val="006C0674"/>
    <w:rsid w:val="006C1A85"/>
    <w:rsid w:val="006C43C8"/>
    <w:rsid w:val="006C5688"/>
    <w:rsid w:val="006C6B03"/>
    <w:rsid w:val="006C7CA7"/>
    <w:rsid w:val="006D0274"/>
    <w:rsid w:val="006D05AC"/>
    <w:rsid w:val="006D125A"/>
    <w:rsid w:val="006D14BD"/>
    <w:rsid w:val="006D24CE"/>
    <w:rsid w:val="006D2B3A"/>
    <w:rsid w:val="006D41BD"/>
    <w:rsid w:val="006D5EFB"/>
    <w:rsid w:val="006D60F0"/>
    <w:rsid w:val="006D6120"/>
    <w:rsid w:val="006D6634"/>
    <w:rsid w:val="006D78F8"/>
    <w:rsid w:val="006D799D"/>
    <w:rsid w:val="006D79EF"/>
    <w:rsid w:val="006E222A"/>
    <w:rsid w:val="006E2B7A"/>
    <w:rsid w:val="006E2F92"/>
    <w:rsid w:val="006E3908"/>
    <w:rsid w:val="006E3EB6"/>
    <w:rsid w:val="006E411C"/>
    <w:rsid w:val="006E5FDD"/>
    <w:rsid w:val="006F0088"/>
    <w:rsid w:val="006F129B"/>
    <w:rsid w:val="006F1C4B"/>
    <w:rsid w:val="006F25DD"/>
    <w:rsid w:val="006F3491"/>
    <w:rsid w:val="006F34DF"/>
    <w:rsid w:val="006F3D85"/>
    <w:rsid w:val="006F47A7"/>
    <w:rsid w:val="006F572F"/>
    <w:rsid w:val="006F5809"/>
    <w:rsid w:val="006F643F"/>
    <w:rsid w:val="006F6673"/>
    <w:rsid w:val="006F6714"/>
    <w:rsid w:val="00701431"/>
    <w:rsid w:val="007015AB"/>
    <w:rsid w:val="00703D11"/>
    <w:rsid w:val="00704382"/>
    <w:rsid w:val="00705AA6"/>
    <w:rsid w:val="00705BEB"/>
    <w:rsid w:val="00705E18"/>
    <w:rsid w:val="0070602B"/>
    <w:rsid w:val="00706F2A"/>
    <w:rsid w:val="00711646"/>
    <w:rsid w:val="00712950"/>
    <w:rsid w:val="00713651"/>
    <w:rsid w:val="0071382E"/>
    <w:rsid w:val="0071467A"/>
    <w:rsid w:val="00714A76"/>
    <w:rsid w:val="00715623"/>
    <w:rsid w:val="00715CD8"/>
    <w:rsid w:val="007162B5"/>
    <w:rsid w:val="00716CDC"/>
    <w:rsid w:val="00717545"/>
    <w:rsid w:val="007212FD"/>
    <w:rsid w:val="007215E7"/>
    <w:rsid w:val="007216F8"/>
    <w:rsid w:val="007218B7"/>
    <w:rsid w:val="007222C5"/>
    <w:rsid w:val="00723A60"/>
    <w:rsid w:val="00723B3D"/>
    <w:rsid w:val="00723E1A"/>
    <w:rsid w:val="007248CD"/>
    <w:rsid w:val="00724BC3"/>
    <w:rsid w:val="00725B4D"/>
    <w:rsid w:val="007273C7"/>
    <w:rsid w:val="007275CF"/>
    <w:rsid w:val="00727CA9"/>
    <w:rsid w:val="00727DAC"/>
    <w:rsid w:val="007313DF"/>
    <w:rsid w:val="00731F28"/>
    <w:rsid w:val="00734251"/>
    <w:rsid w:val="00734C98"/>
    <w:rsid w:val="0073553C"/>
    <w:rsid w:val="00736535"/>
    <w:rsid w:val="00740638"/>
    <w:rsid w:val="0074094A"/>
    <w:rsid w:val="00740D3C"/>
    <w:rsid w:val="007419BF"/>
    <w:rsid w:val="007420EC"/>
    <w:rsid w:val="00744004"/>
    <w:rsid w:val="007442E6"/>
    <w:rsid w:val="00745E85"/>
    <w:rsid w:val="00747F05"/>
    <w:rsid w:val="0075370D"/>
    <w:rsid w:val="00753EAC"/>
    <w:rsid w:val="0075541E"/>
    <w:rsid w:val="00755ED0"/>
    <w:rsid w:val="00755F35"/>
    <w:rsid w:val="00756E15"/>
    <w:rsid w:val="0076035D"/>
    <w:rsid w:val="007607A3"/>
    <w:rsid w:val="00760D11"/>
    <w:rsid w:val="0076320C"/>
    <w:rsid w:val="007634BC"/>
    <w:rsid w:val="00763A88"/>
    <w:rsid w:val="00764240"/>
    <w:rsid w:val="0076598C"/>
    <w:rsid w:val="00765B5E"/>
    <w:rsid w:val="007665FF"/>
    <w:rsid w:val="0076669E"/>
    <w:rsid w:val="00766931"/>
    <w:rsid w:val="00767B61"/>
    <w:rsid w:val="00767FA7"/>
    <w:rsid w:val="00770318"/>
    <w:rsid w:val="007722C2"/>
    <w:rsid w:val="007730CF"/>
    <w:rsid w:val="00773AF8"/>
    <w:rsid w:val="00773C15"/>
    <w:rsid w:val="00773DE5"/>
    <w:rsid w:val="00775CD3"/>
    <w:rsid w:val="00775F1F"/>
    <w:rsid w:val="00776B5C"/>
    <w:rsid w:val="00776BFE"/>
    <w:rsid w:val="0077784E"/>
    <w:rsid w:val="0078075F"/>
    <w:rsid w:val="00781DAE"/>
    <w:rsid w:val="0078295A"/>
    <w:rsid w:val="00782BD7"/>
    <w:rsid w:val="00782F49"/>
    <w:rsid w:val="007833B9"/>
    <w:rsid w:val="007835AA"/>
    <w:rsid w:val="0078679B"/>
    <w:rsid w:val="0078797D"/>
    <w:rsid w:val="007909FB"/>
    <w:rsid w:val="00790A15"/>
    <w:rsid w:val="00791650"/>
    <w:rsid w:val="00791ED6"/>
    <w:rsid w:val="0079287E"/>
    <w:rsid w:val="007928D7"/>
    <w:rsid w:val="00792A94"/>
    <w:rsid w:val="00794277"/>
    <w:rsid w:val="00794398"/>
    <w:rsid w:val="00794415"/>
    <w:rsid w:val="00795AE1"/>
    <w:rsid w:val="00795FE7"/>
    <w:rsid w:val="0079673B"/>
    <w:rsid w:val="007967C0"/>
    <w:rsid w:val="007968B3"/>
    <w:rsid w:val="007A004B"/>
    <w:rsid w:val="007A087D"/>
    <w:rsid w:val="007A1042"/>
    <w:rsid w:val="007A2C95"/>
    <w:rsid w:val="007A3CB4"/>
    <w:rsid w:val="007A5495"/>
    <w:rsid w:val="007A5AE6"/>
    <w:rsid w:val="007A696C"/>
    <w:rsid w:val="007B021E"/>
    <w:rsid w:val="007B028A"/>
    <w:rsid w:val="007B0C36"/>
    <w:rsid w:val="007B0FCD"/>
    <w:rsid w:val="007B2C66"/>
    <w:rsid w:val="007B3242"/>
    <w:rsid w:val="007B49B3"/>
    <w:rsid w:val="007B5BAD"/>
    <w:rsid w:val="007B5CBD"/>
    <w:rsid w:val="007B5E80"/>
    <w:rsid w:val="007B6D0C"/>
    <w:rsid w:val="007B75A3"/>
    <w:rsid w:val="007C1591"/>
    <w:rsid w:val="007C19BA"/>
    <w:rsid w:val="007C1CB6"/>
    <w:rsid w:val="007C3BAC"/>
    <w:rsid w:val="007C3D00"/>
    <w:rsid w:val="007C3EDB"/>
    <w:rsid w:val="007C4951"/>
    <w:rsid w:val="007C55F9"/>
    <w:rsid w:val="007C6DFD"/>
    <w:rsid w:val="007C7E33"/>
    <w:rsid w:val="007D03D9"/>
    <w:rsid w:val="007D07AF"/>
    <w:rsid w:val="007D0B1F"/>
    <w:rsid w:val="007D11DF"/>
    <w:rsid w:val="007D1876"/>
    <w:rsid w:val="007D1D8A"/>
    <w:rsid w:val="007D29F5"/>
    <w:rsid w:val="007D4E1B"/>
    <w:rsid w:val="007D5A70"/>
    <w:rsid w:val="007D7A6B"/>
    <w:rsid w:val="007E088F"/>
    <w:rsid w:val="007E15A8"/>
    <w:rsid w:val="007E1618"/>
    <w:rsid w:val="007E1C72"/>
    <w:rsid w:val="007E39F7"/>
    <w:rsid w:val="007E4E09"/>
    <w:rsid w:val="007E5C3E"/>
    <w:rsid w:val="007E5D10"/>
    <w:rsid w:val="007E77FC"/>
    <w:rsid w:val="007F02C9"/>
    <w:rsid w:val="007F0980"/>
    <w:rsid w:val="007F0C44"/>
    <w:rsid w:val="007F27E9"/>
    <w:rsid w:val="007F4EB8"/>
    <w:rsid w:val="007F525E"/>
    <w:rsid w:val="007F5B8E"/>
    <w:rsid w:val="00802479"/>
    <w:rsid w:val="0080407B"/>
    <w:rsid w:val="00804571"/>
    <w:rsid w:val="00807649"/>
    <w:rsid w:val="00807C78"/>
    <w:rsid w:val="00810323"/>
    <w:rsid w:val="008106D5"/>
    <w:rsid w:val="00810F82"/>
    <w:rsid w:val="00812C01"/>
    <w:rsid w:val="008133AF"/>
    <w:rsid w:val="00814027"/>
    <w:rsid w:val="00815893"/>
    <w:rsid w:val="00816232"/>
    <w:rsid w:val="008206CE"/>
    <w:rsid w:val="00821E3F"/>
    <w:rsid w:val="00824A78"/>
    <w:rsid w:val="00824DE9"/>
    <w:rsid w:val="00825B55"/>
    <w:rsid w:val="00826F71"/>
    <w:rsid w:val="0082712D"/>
    <w:rsid w:val="00827248"/>
    <w:rsid w:val="00827F3A"/>
    <w:rsid w:val="00830571"/>
    <w:rsid w:val="00830FCB"/>
    <w:rsid w:val="0083134A"/>
    <w:rsid w:val="00831F27"/>
    <w:rsid w:val="00833D51"/>
    <w:rsid w:val="00835A4B"/>
    <w:rsid w:val="00835C17"/>
    <w:rsid w:val="00835F83"/>
    <w:rsid w:val="008366B1"/>
    <w:rsid w:val="008368AD"/>
    <w:rsid w:val="00837DA5"/>
    <w:rsid w:val="00841703"/>
    <w:rsid w:val="00841D2A"/>
    <w:rsid w:val="008427AF"/>
    <w:rsid w:val="008428F7"/>
    <w:rsid w:val="00843D08"/>
    <w:rsid w:val="008447B1"/>
    <w:rsid w:val="00844DC8"/>
    <w:rsid w:val="00845CCA"/>
    <w:rsid w:val="00845F42"/>
    <w:rsid w:val="00847846"/>
    <w:rsid w:val="008479D1"/>
    <w:rsid w:val="00847AEE"/>
    <w:rsid w:val="008500BD"/>
    <w:rsid w:val="008516AA"/>
    <w:rsid w:val="00851D0D"/>
    <w:rsid w:val="008521C3"/>
    <w:rsid w:val="00852338"/>
    <w:rsid w:val="00852D59"/>
    <w:rsid w:val="00853ECA"/>
    <w:rsid w:val="008556C1"/>
    <w:rsid w:val="00857B0D"/>
    <w:rsid w:val="008610B0"/>
    <w:rsid w:val="00861217"/>
    <w:rsid w:val="008637D5"/>
    <w:rsid w:val="008639EC"/>
    <w:rsid w:val="00863A5F"/>
    <w:rsid w:val="0086468B"/>
    <w:rsid w:val="0086472A"/>
    <w:rsid w:val="00864A3F"/>
    <w:rsid w:val="00864B17"/>
    <w:rsid w:val="00866091"/>
    <w:rsid w:val="00867D8D"/>
    <w:rsid w:val="00870550"/>
    <w:rsid w:val="00872CF5"/>
    <w:rsid w:val="00873F72"/>
    <w:rsid w:val="00874152"/>
    <w:rsid w:val="008751EE"/>
    <w:rsid w:val="00875665"/>
    <w:rsid w:val="008760D0"/>
    <w:rsid w:val="0087669D"/>
    <w:rsid w:val="00877745"/>
    <w:rsid w:val="008810BF"/>
    <w:rsid w:val="008821EB"/>
    <w:rsid w:val="00882245"/>
    <w:rsid w:val="0088356B"/>
    <w:rsid w:val="00883F6E"/>
    <w:rsid w:val="00883FD8"/>
    <w:rsid w:val="00884673"/>
    <w:rsid w:val="00885086"/>
    <w:rsid w:val="00885AA4"/>
    <w:rsid w:val="008865F3"/>
    <w:rsid w:val="008870AB"/>
    <w:rsid w:val="0088724E"/>
    <w:rsid w:val="008902C7"/>
    <w:rsid w:val="0089088F"/>
    <w:rsid w:val="00890E13"/>
    <w:rsid w:val="00890E68"/>
    <w:rsid w:val="0089178D"/>
    <w:rsid w:val="00891B30"/>
    <w:rsid w:val="008920E6"/>
    <w:rsid w:val="0089228E"/>
    <w:rsid w:val="008927B7"/>
    <w:rsid w:val="008944E4"/>
    <w:rsid w:val="0089486A"/>
    <w:rsid w:val="00895587"/>
    <w:rsid w:val="00895D7A"/>
    <w:rsid w:val="00895E56"/>
    <w:rsid w:val="00895E93"/>
    <w:rsid w:val="008963A7"/>
    <w:rsid w:val="00897F9C"/>
    <w:rsid w:val="008A156B"/>
    <w:rsid w:val="008A1CC0"/>
    <w:rsid w:val="008A3537"/>
    <w:rsid w:val="008A35D6"/>
    <w:rsid w:val="008A4AE0"/>
    <w:rsid w:val="008A4D84"/>
    <w:rsid w:val="008A4DD0"/>
    <w:rsid w:val="008A4EE4"/>
    <w:rsid w:val="008A4F21"/>
    <w:rsid w:val="008A54F9"/>
    <w:rsid w:val="008A7E5F"/>
    <w:rsid w:val="008B1239"/>
    <w:rsid w:val="008B1CA6"/>
    <w:rsid w:val="008B238A"/>
    <w:rsid w:val="008B2631"/>
    <w:rsid w:val="008B2A97"/>
    <w:rsid w:val="008B2EF8"/>
    <w:rsid w:val="008B37D0"/>
    <w:rsid w:val="008B3F09"/>
    <w:rsid w:val="008B483A"/>
    <w:rsid w:val="008B48F9"/>
    <w:rsid w:val="008B545E"/>
    <w:rsid w:val="008B5C5C"/>
    <w:rsid w:val="008B5C63"/>
    <w:rsid w:val="008B612B"/>
    <w:rsid w:val="008B73CE"/>
    <w:rsid w:val="008C0F29"/>
    <w:rsid w:val="008C1916"/>
    <w:rsid w:val="008C320D"/>
    <w:rsid w:val="008C4298"/>
    <w:rsid w:val="008C56B8"/>
    <w:rsid w:val="008C5E09"/>
    <w:rsid w:val="008C6138"/>
    <w:rsid w:val="008C6CEA"/>
    <w:rsid w:val="008C730D"/>
    <w:rsid w:val="008C7936"/>
    <w:rsid w:val="008C7FAF"/>
    <w:rsid w:val="008D3B05"/>
    <w:rsid w:val="008D7298"/>
    <w:rsid w:val="008E1899"/>
    <w:rsid w:val="008E1C18"/>
    <w:rsid w:val="008E2F91"/>
    <w:rsid w:val="008E3A37"/>
    <w:rsid w:val="008E41E0"/>
    <w:rsid w:val="008E4B53"/>
    <w:rsid w:val="008E4BB4"/>
    <w:rsid w:val="008E4D94"/>
    <w:rsid w:val="008E5643"/>
    <w:rsid w:val="008E77C5"/>
    <w:rsid w:val="008E7CEA"/>
    <w:rsid w:val="008F2005"/>
    <w:rsid w:val="008F3670"/>
    <w:rsid w:val="008F36FE"/>
    <w:rsid w:val="008F399E"/>
    <w:rsid w:val="008F4293"/>
    <w:rsid w:val="008F485B"/>
    <w:rsid w:val="008F733B"/>
    <w:rsid w:val="008F75DA"/>
    <w:rsid w:val="00900C13"/>
    <w:rsid w:val="00901A08"/>
    <w:rsid w:val="00903C40"/>
    <w:rsid w:val="009059BF"/>
    <w:rsid w:val="00905E0E"/>
    <w:rsid w:val="00906AEF"/>
    <w:rsid w:val="009079F0"/>
    <w:rsid w:val="00907FEE"/>
    <w:rsid w:val="009105E9"/>
    <w:rsid w:val="00912705"/>
    <w:rsid w:val="00912BF8"/>
    <w:rsid w:val="00913735"/>
    <w:rsid w:val="00913C97"/>
    <w:rsid w:val="00914230"/>
    <w:rsid w:val="009149A5"/>
    <w:rsid w:val="00914FCB"/>
    <w:rsid w:val="0091525F"/>
    <w:rsid w:val="009152FC"/>
    <w:rsid w:val="009159C0"/>
    <w:rsid w:val="00916137"/>
    <w:rsid w:val="0091737E"/>
    <w:rsid w:val="00920488"/>
    <w:rsid w:val="00920F32"/>
    <w:rsid w:val="009210F7"/>
    <w:rsid w:val="0092172C"/>
    <w:rsid w:val="00922113"/>
    <w:rsid w:val="009223BC"/>
    <w:rsid w:val="00924D64"/>
    <w:rsid w:val="00925C9B"/>
    <w:rsid w:val="00925D9E"/>
    <w:rsid w:val="00930ADB"/>
    <w:rsid w:val="00930B2D"/>
    <w:rsid w:val="00931F8F"/>
    <w:rsid w:val="00932CB3"/>
    <w:rsid w:val="009342EF"/>
    <w:rsid w:val="009346DF"/>
    <w:rsid w:val="00935A2E"/>
    <w:rsid w:val="00935BED"/>
    <w:rsid w:val="009370BC"/>
    <w:rsid w:val="009378A4"/>
    <w:rsid w:val="00940E6C"/>
    <w:rsid w:val="00942FDB"/>
    <w:rsid w:val="009455C1"/>
    <w:rsid w:val="009455FE"/>
    <w:rsid w:val="00945909"/>
    <w:rsid w:val="00946CF3"/>
    <w:rsid w:val="009479DD"/>
    <w:rsid w:val="009479EE"/>
    <w:rsid w:val="00950179"/>
    <w:rsid w:val="009520CE"/>
    <w:rsid w:val="00952EDA"/>
    <w:rsid w:val="00953B2A"/>
    <w:rsid w:val="00953DFE"/>
    <w:rsid w:val="00953F2B"/>
    <w:rsid w:val="00955287"/>
    <w:rsid w:val="00956298"/>
    <w:rsid w:val="009564EA"/>
    <w:rsid w:val="009576FE"/>
    <w:rsid w:val="009611F9"/>
    <w:rsid w:val="00961A91"/>
    <w:rsid w:val="00961D3A"/>
    <w:rsid w:val="00961E26"/>
    <w:rsid w:val="00963071"/>
    <w:rsid w:val="00964027"/>
    <w:rsid w:val="0096516B"/>
    <w:rsid w:val="009661DF"/>
    <w:rsid w:val="009672FE"/>
    <w:rsid w:val="0096734A"/>
    <w:rsid w:val="00967843"/>
    <w:rsid w:val="0096796C"/>
    <w:rsid w:val="009704EA"/>
    <w:rsid w:val="00970C42"/>
    <w:rsid w:val="00971230"/>
    <w:rsid w:val="00971A10"/>
    <w:rsid w:val="00972A35"/>
    <w:rsid w:val="00972D28"/>
    <w:rsid w:val="00974A85"/>
    <w:rsid w:val="00974AEE"/>
    <w:rsid w:val="00976422"/>
    <w:rsid w:val="00976994"/>
    <w:rsid w:val="00976CB0"/>
    <w:rsid w:val="00976F4E"/>
    <w:rsid w:val="0097776E"/>
    <w:rsid w:val="00980457"/>
    <w:rsid w:val="009815ED"/>
    <w:rsid w:val="00983B08"/>
    <w:rsid w:val="00983F8A"/>
    <w:rsid w:val="00984247"/>
    <w:rsid w:val="00984253"/>
    <w:rsid w:val="009844A4"/>
    <w:rsid w:val="009855E7"/>
    <w:rsid w:val="009856C6"/>
    <w:rsid w:val="00985903"/>
    <w:rsid w:val="00985EC2"/>
    <w:rsid w:val="00986B64"/>
    <w:rsid w:val="00990471"/>
    <w:rsid w:val="00990B85"/>
    <w:rsid w:val="0099175C"/>
    <w:rsid w:val="00993043"/>
    <w:rsid w:val="00993980"/>
    <w:rsid w:val="00993A86"/>
    <w:rsid w:val="009963C3"/>
    <w:rsid w:val="00996486"/>
    <w:rsid w:val="00996EA9"/>
    <w:rsid w:val="00996FED"/>
    <w:rsid w:val="00997159"/>
    <w:rsid w:val="00997EDA"/>
    <w:rsid w:val="009A1611"/>
    <w:rsid w:val="009A1A17"/>
    <w:rsid w:val="009A2649"/>
    <w:rsid w:val="009A28D0"/>
    <w:rsid w:val="009A2E4C"/>
    <w:rsid w:val="009A3316"/>
    <w:rsid w:val="009A38BA"/>
    <w:rsid w:val="009A49D1"/>
    <w:rsid w:val="009A6305"/>
    <w:rsid w:val="009A6352"/>
    <w:rsid w:val="009A76D0"/>
    <w:rsid w:val="009A7C4A"/>
    <w:rsid w:val="009A7FAB"/>
    <w:rsid w:val="009B0701"/>
    <w:rsid w:val="009B0B05"/>
    <w:rsid w:val="009B1E37"/>
    <w:rsid w:val="009B1F2A"/>
    <w:rsid w:val="009B229D"/>
    <w:rsid w:val="009B48E7"/>
    <w:rsid w:val="009B5486"/>
    <w:rsid w:val="009B5846"/>
    <w:rsid w:val="009B5869"/>
    <w:rsid w:val="009B67C5"/>
    <w:rsid w:val="009B6A09"/>
    <w:rsid w:val="009B6A2A"/>
    <w:rsid w:val="009B6DCB"/>
    <w:rsid w:val="009B7CDD"/>
    <w:rsid w:val="009C0C3D"/>
    <w:rsid w:val="009C1072"/>
    <w:rsid w:val="009C1389"/>
    <w:rsid w:val="009C16D1"/>
    <w:rsid w:val="009C45D1"/>
    <w:rsid w:val="009C4DF3"/>
    <w:rsid w:val="009C52A4"/>
    <w:rsid w:val="009C59E0"/>
    <w:rsid w:val="009C6DDA"/>
    <w:rsid w:val="009C754E"/>
    <w:rsid w:val="009D092C"/>
    <w:rsid w:val="009D0A89"/>
    <w:rsid w:val="009D1A74"/>
    <w:rsid w:val="009D2A6E"/>
    <w:rsid w:val="009D3E25"/>
    <w:rsid w:val="009D4040"/>
    <w:rsid w:val="009D452A"/>
    <w:rsid w:val="009D4F22"/>
    <w:rsid w:val="009D5F1A"/>
    <w:rsid w:val="009D5F27"/>
    <w:rsid w:val="009D6000"/>
    <w:rsid w:val="009D770F"/>
    <w:rsid w:val="009D7759"/>
    <w:rsid w:val="009E1533"/>
    <w:rsid w:val="009E2276"/>
    <w:rsid w:val="009E2896"/>
    <w:rsid w:val="009E3119"/>
    <w:rsid w:val="009E401C"/>
    <w:rsid w:val="009E563F"/>
    <w:rsid w:val="009E58EA"/>
    <w:rsid w:val="009E5BD3"/>
    <w:rsid w:val="009E71A0"/>
    <w:rsid w:val="009E799E"/>
    <w:rsid w:val="009E7C12"/>
    <w:rsid w:val="009E7C6A"/>
    <w:rsid w:val="009F053D"/>
    <w:rsid w:val="009F146C"/>
    <w:rsid w:val="009F2387"/>
    <w:rsid w:val="009F2984"/>
    <w:rsid w:val="009F2A19"/>
    <w:rsid w:val="009F2E45"/>
    <w:rsid w:val="009F2FBB"/>
    <w:rsid w:val="009F3513"/>
    <w:rsid w:val="009F3D81"/>
    <w:rsid w:val="009F419A"/>
    <w:rsid w:val="009F4C8D"/>
    <w:rsid w:val="009F66D1"/>
    <w:rsid w:val="009F69DE"/>
    <w:rsid w:val="009F6DC6"/>
    <w:rsid w:val="009F6E07"/>
    <w:rsid w:val="00A01AAD"/>
    <w:rsid w:val="00A0208E"/>
    <w:rsid w:val="00A02BF9"/>
    <w:rsid w:val="00A048DE"/>
    <w:rsid w:val="00A04BD8"/>
    <w:rsid w:val="00A04C5C"/>
    <w:rsid w:val="00A05425"/>
    <w:rsid w:val="00A06782"/>
    <w:rsid w:val="00A11A21"/>
    <w:rsid w:val="00A121EE"/>
    <w:rsid w:val="00A13C6D"/>
    <w:rsid w:val="00A13D40"/>
    <w:rsid w:val="00A14174"/>
    <w:rsid w:val="00A1474F"/>
    <w:rsid w:val="00A15109"/>
    <w:rsid w:val="00A156E1"/>
    <w:rsid w:val="00A158CE"/>
    <w:rsid w:val="00A175BB"/>
    <w:rsid w:val="00A20B02"/>
    <w:rsid w:val="00A21A3A"/>
    <w:rsid w:val="00A21B56"/>
    <w:rsid w:val="00A21CB4"/>
    <w:rsid w:val="00A2244D"/>
    <w:rsid w:val="00A23A8C"/>
    <w:rsid w:val="00A25A86"/>
    <w:rsid w:val="00A25F6D"/>
    <w:rsid w:val="00A26010"/>
    <w:rsid w:val="00A2657F"/>
    <w:rsid w:val="00A26D0D"/>
    <w:rsid w:val="00A30B33"/>
    <w:rsid w:val="00A32435"/>
    <w:rsid w:val="00A327E2"/>
    <w:rsid w:val="00A32B49"/>
    <w:rsid w:val="00A33BCA"/>
    <w:rsid w:val="00A3477D"/>
    <w:rsid w:val="00A34ECB"/>
    <w:rsid w:val="00A3570E"/>
    <w:rsid w:val="00A368B7"/>
    <w:rsid w:val="00A3746A"/>
    <w:rsid w:val="00A411B7"/>
    <w:rsid w:val="00A41399"/>
    <w:rsid w:val="00A41516"/>
    <w:rsid w:val="00A41702"/>
    <w:rsid w:val="00A42D71"/>
    <w:rsid w:val="00A435D8"/>
    <w:rsid w:val="00A439EB"/>
    <w:rsid w:val="00A46378"/>
    <w:rsid w:val="00A46415"/>
    <w:rsid w:val="00A47408"/>
    <w:rsid w:val="00A4745F"/>
    <w:rsid w:val="00A477FF"/>
    <w:rsid w:val="00A50164"/>
    <w:rsid w:val="00A50865"/>
    <w:rsid w:val="00A50CBE"/>
    <w:rsid w:val="00A51438"/>
    <w:rsid w:val="00A52064"/>
    <w:rsid w:val="00A54D28"/>
    <w:rsid w:val="00A54EAA"/>
    <w:rsid w:val="00A55152"/>
    <w:rsid w:val="00A56036"/>
    <w:rsid w:val="00A5742C"/>
    <w:rsid w:val="00A60552"/>
    <w:rsid w:val="00A60A02"/>
    <w:rsid w:val="00A61B14"/>
    <w:rsid w:val="00A61C71"/>
    <w:rsid w:val="00A627AF"/>
    <w:rsid w:val="00A63002"/>
    <w:rsid w:val="00A63099"/>
    <w:rsid w:val="00A6335B"/>
    <w:rsid w:val="00A63EE8"/>
    <w:rsid w:val="00A63FB5"/>
    <w:rsid w:val="00A64832"/>
    <w:rsid w:val="00A65622"/>
    <w:rsid w:val="00A65A73"/>
    <w:rsid w:val="00A6666E"/>
    <w:rsid w:val="00A66B48"/>
    <w:rsid w:val="00A66E0F"/>
    <w:rsid w:val="00A67AC0"/>
    <w:rsid w:val="00A67B58"/>
    <w:rsid w:val="00A7022A"/>
    <w:rsid w:val="00A7042C"/>
    <w:rsid w:val="00A707CD"/>
    <w:rsid w:val="00A70F8B"/>
    <w:rsid w:val="00A71C09"/>
    <w:rsid w:val="00A724AB"/>
    <w:rsid w:val="00A72CAE"/>
    <w:rsid w:val="00A73E60"/>
    <w:rsid w:val="00A742F9"/>
    <w:rsid w:val="00A74AF1"/>
    <w:rsid w:val="00A75828"/>
    <w:rsid w:val="00A76CFF"/>
    <w:rsid w:val="00A77182"/>
    <w:rsid w:val="00A77B2D"/>
    <w:rsid w:val="00A80C1E"/>
    <w:rsid w:val="00A820BC"/>
    <w:rsid w:val="00A820C6"/>
    <w:rsid w:val="00A82D30"/>
    <w:rsid w:val="00A8348E"/>
    <w:rsid w:val="00A836EE"/>
    <w:rsid w:val="00A83B50"/>
    <w:rsid w:val="00A83CAA"/>
    <w:rsid w:val="00A83E38"/>
    <w:rsid w:val="00A8433E"/>
    <w:rsid w:val="00A85127"/>
    <w:rsid w:val="00A85AEC"/>
    <w:rsid w:val="00A8646E"/>
    <w:rsid w:val="00A8773F"/>
    <w:rsid w:val="00A87897"/>
    <w:rsid w:val="00A91152"/>
    <w:rsid w:val="00A91537"/>
    <w:rsid w:val="00A92C2C"/>
    <w:rsid w:val="00A9310D"/>
    <w:rsid w:val="00A94695"/>
    <w:rsid w:val="00A96229"/>
    <w:rsid w:val="00A967F2"/>
    <w:rsid w:val="00AA0AEB"/>
    <w:rsid w:val="00AA16E5"/>
    <w:rsid w:val="00AA1FE3"/>
    <w:rsid w:val="00AA2C0A"/>
    <w:rsid w:val="00AA3445"/>
    <w:rsid w:val="00AA478C"/>
    <w:rsid w:val="00AA4DA8"/>
    <w:rsid w:val="00AA55D6"/>
    <w:rsid w:val="00AA56A0"/>
    <w:rsid w:val="00AA614C"/>
    <w:rsid w:val="00AA6E71"/>
    <w:rsid w:val="00AA7571"/>
    <w:rsid w:val="00AA7905"/>
    <w:rsid w:val="00AB1541"/>
    <w:rsid w:val="00AB19DC"/>
    <w:rsid w:val="00AB2B84"/>
    <w:rsid w:val="00AB31BD"/>
    <w:rsid w:val="00AB3512"/>
    <w:rsid w:val="00AB396A"/>
    <w:rsid w:val="00AB3C3F"/>
    <w:rsid w:val="00AB43FD"/>
    <w:rsid w:val="00AB484B"/>
    <w:rsid w:val="00AB65D4"/>
    <w:rsid w:val="00AB702E"/>
    <w:rsid w:val="00AB70DE"/>
    <w:rsid w:val="00AB773F"/>
    <w:rsid w:val="00AB7DC5"/>
    <w:rsid w:val="00AC061D"/>
    <w:rsid w:val="00AC123E"/>
    <w:rsid w:val="00AC1F44"/>
    <w:rsid w:val="00AC24E0"/>
    <w:rsid w:val="00AC270C"/>
    <w:rsid w:val="00AC2BA1"/>
    <w:rsid w:val="00AC2CE5"/>
    <w:rsid w:val="00AC4836"/>
    <w:rsid w:val="00AC5521"/>
    <w:rsid w:val="00AC72E2"/>
    <w:rsid w:val="00AC7580"/>
    <w:rsid w:val="00AD02EC"/>
    <w:rsid w:val="00AD0BAC"/>
    <w:rsid w:val="00AD0FC4"/>
    <w:rsid w:val="00AD15D1"/>
    <w:rsid w:val="00AD184A"/>
    <w:rsid w:val="00AD3CE0"/>
    <w:rsid w:val="00AD45B5"/>
    <w:rsid w:val="00AD4827"/>
    <w:rsid w:val="00AD4C53"/>
    <w:rsid w:val="00AD56AD"/>
    <w:rsid w:val="00AD6EFC"/>
    <w:rsid w:val="00AE04BD"/>
    <w:rsid w:val="00AE0EB9"/>
    <w:rsid w:val="00AE10F3"/>
    <w:rsid w:val="00AE1409"/>
    <w:rsid w:val="00AE1C39"/>
    <w:rsid w:val="00AE29B4"/>
    <w:rsid w:val="00AE3CBE"/>
    <w:rsid w:val="00AE41AA"/>
    <w:rsid w:val="00AE477F"/>
    <w:rsid w:val="00AE4ACE"/>
    <w:rsid w:val="00AE53CB"/>
    <w:rsid w:val="00AE5ADB"/>
    <w:rsid w:val="00AE61A3"/>
    <w:rsid w:val="00AE63B9"/>
    <w:rsid w:val="00AE66C1"/>
    <w:rsid w:val="00AE71DB"/>
    <w:rsid w:val="00AE766D"/>
    <w:rsid w:val="00AE767F"/>
    <w:rsid w:val="00AE78E6"/>
    <w:rsid w:val="00AF0008"/>
    <w:rsid w:val="00AF3C7D"/>
    <w:rsid w:val="00AF417C"/>
    <w:rsid w:val="00AF57D7"/>
    <w:rsid w:val="00AF57DE"/>
    <w:rsid w:val="00AF5FF8"/>
    <w:rsid w:val="00AF6877"/>
    <w:rsid w:val="00AF6F9A"/>
    <w:rsid w:val="00AF7603"/>
    <w:rsid w:val="00AF78C2"/>
    <w:rsid w:val="00B00AC6"/>
    <w:rsid w:val="00B00E32"/>
    <w:rsid w:val="00B0204C"/>
    <w:rsid w:val="00B03EB5"/>
    <w:rsid w:val="00B05568"/>
    <w:rsid w:val="00B056D4"/>
    <w:rsid w:val="00B07023"/>
    <w:rsid w:val="00B07B5D"/>
    <w:rsid w:val="00B107DD"/>
    <w:rsid w:val="00B10D9B"/>
    <w:rsid w:val="00B11D13"/>
    <w:rsid w:val="00B12AF7"/>
    <w:rsid w:val="00B12F7F"/>
    <w:rsid w:val="00B13303"/>
    <w:rsid w:val="00B139F5"/>
    <w:rsid w:val="00B13D26"/>
    <w:rsid w:val="00B141E1"/>
    <w:rsid w:val="00B15F21"/>
    <w:rsid w:val="00B15F86"/>
    <w:rsid w:val="00B16246"/>
    <w:rsid w:val="00B16303"/>
    <w:rsid w:val="00B1653E"/>
    <w:rsid w:val="00B168E1"/>
    <w:rsid w:val="00B17197"/>
    <w:rsid w:val="00B20E33"/>
    <w:rsid w:val="00B2137D"/>
    <w:rsid w:val="00B21548"/>
    <w:rsid w:val="00B21C1E"/>
    <w:rsid w:val="00B21D9C"/>
    <w:rsid w:val="00B22207"/>
    <w:rsid w:val="00B22803"/>
    <w:rsid w:val="00B230D8"/>
    <w:rsid w:val="00B23AEA"/>
    <w:rsid w:val="00B23CE6"/>
    <w:rsid w:val="00B26ABF"/>
    <w:rsid w:val="00B26ED2"/>
    <w:rsid w:val="00B26F16"/>
    <w:rsid w:val="00B27676"/>
    <w:rsid w:val="00B27785"/>
    <w:rsid w:val="00B27B16"/>
    <w:rsid w:val="00B27FB8"/>
    <w:rsid w:val="00B300F7"/>
    <w:rsid w:val="00B313AD"/>
    <w:rsid w:val="00B31E78"/>
    <w:rsid w:val="00B327C4"/>
    <w:rsid w:val="00B32990"/>
    <w:rsid w:val="00B32F50"/>
    <w:rsid w:val="00B3402E"/>
    <w:rsid w:val="00B3546D"/>
    <w:rsid w:val="00B355F2"/>
    <w:rsid w:val="00B365C2"/>
    <w:rsid w:val="00B365C5"/>
    <w:rsid w:val="00B36D80"/>
    <w:rsid w:val="00B3739F"/>
    <w:rsid w:val="00B3793A"/>
    <w:rsid w:val="00B379E6"/>
    <w:rsid w:val="00B41896"/>
    <w:rsid w:val="00B42893"/>
    <w:rsid w:val="00B42F16"/>
    <w:rsid w:val="00B44F80"/>
    <w:rsid w:val="00B4602A"/>
    <w:rsid w:val="00B46143"/>
    <w:rsid w:val="00B46769"/>
    <w:rsid w:val="00B468FC"/>
    <w:rsid w:val="00B46D99"/>
    <w:rsid w:val="00B46E6E"/>
    <w:rsid w:val="00B47339"/>
    <w:rsid w:val="00B54093"/>
    <w:rsid w:val="00B54233"/>
    <w:rsid w:val="00B543C5"/>
    <w:rsid w:val="00B55AEE"/>
    <w:rsid w:val="00B56234"/>
    <w:rsid w:val="00B56ADB"/>
    <w:rsid w:val="00B5700F"/>
    <w:rsid w:val="00B57B73"/>
    <w:rsid w:val="00B604DD"/>
    <w:rsid w:val="00B60641"/>
    <w:rsid w:val="00B6198A"/>
    <w:rsid w:val="00B644FA"/>
    <w:rsid w:val="00B66783"/>
    <w:rsid w:val="00B672BC"/>
    <w:rsid w:val="00B705E7"/>
    <w:rsid w:val="00B71FC5"/>
    <w:rsid w:val="00B72FA4"/>
    <w:rsid w:val="00B730D6"/>
    <w:rsid w:val="00B73157"/>
    <w:rsid w:val="00B73B46"/>
    <w:rsid w:val="00B746F6"/>
    <w:rsid w:val="00B749A2"/>
    <w:rsid w:val="00B761C6"/>
    <w:rsid w:val="00B767F0"/>
    <w:rsid w:val="00B76FB6"/>
    <w:rsid w:val="00B76FC2"/>
    <w:rsid w:val="00B773FF"/>
    <w:rsid w:val="00B81D75"/>
    <w:rsid w:val="00B83947"/>
    <w:rsid w:val="00B839C7"/>
    <w:rsid w:val="00B841D5"/>
    <w:rsid w:val="00B842CC"/>
    <w:rsid w:val="00B84417"/>
    <w:rsid w:val="00B84852"/>
    <w:rsid w:val="00B85695"/>
    <w:rsid w:val="00B85806"/>
    <w:rsid w:val="00B86182"/>
    <w:rsid w:val="00B8644D"/>
    <w:rsid w:val="00B86C8B"/>
    <w:rsid w:val="00B86EAA"/>
    <w:rsid w:val="00B87515"/>
    <w:rsid w:val="00B87B5B"/>
    <w:rsid w:val="00B87CEC"/>
    <w:rsid w:val="00B903F3"/>
    <w:rsid w:val="00B9072E"/>
    <w:rsid w:val="00B909BE"/>
    <w:rsid w:val="00B90BC7"/>
    <w:rsid w:val="00B90C61"/>
    <w:rsid w:val="00B91D6F"/>
    <w:rsid w:val="00B92307"/>
    <w:rsid w:val="00B93528"/>
    <w:rsid w:val="00B94220"/>
    <w:rsid w:val="00B945BA"/>
    <w:rsid w:val="00B9524C"/>
    <w:rsid w:val="00B96441"/>
    <w:rsid w:val="00B969BB"/>
    <w:rsid w:val="00B96CF1"/>
    <w:rsid w:val="00BA01B2"/>
    <w:rsid w:val="00BA21CE"/>
    <w:rsid w:val="00BA3847"/>
    <w:rsid w:val="00BA4928"/>
    <w:rsid w:val="00BA68B3"/>
    <w:rsid w:val="00BB0FC0"/>
    <w:rsid w:val="00BB27C8"/>
    <w:rsid w:val="00BB2F0F"/>
    <w:rsid w:val="00BB3DB3"/>
    <w:rsid w:val="00BB60A6"/>
    <w:rsid w:val="00BB6502"/>
    <w:rsid w:val="00BB6ACE"/>
    <w:rsid w:val="00BB79C5"/>
    <w:rsid w:val="00BB7A44"/>
    <w:rsid w:val="00BC09F2"/>
    <w:rsid w:val="00BC10AB"/>
    <w:rsid w:val="00BC1C8F"/>
    <w:rsid w:val="00BC2221"/>
    <w:rsid w:val="00BC2ACD"/>
    <w:rsid w:val="00BC2B2C"/>
    <w:rsid w:val="00BC2F82"/>
    <w:rsid w:val="00BC3FCB"/>
    <w:rsid w:val="00BC4489"/>
    <w:rsid w:val="00BC5DA3"/>
    <w:rsid w:val="00BC628A"/>
    <w:rsid w:val="00BC62A0"/>
    <w:rsid w:val="00BC6A11"/>
    <w:rsid w:val="00BC7C06"/>
    <w:rsid w:val="00BD068E"/>
    <w:rsid w:val="00BD08CF"/>
    <w:rsid w:val="00BD18CC"/>
    <w:rsid w:val="00BD2A19"/>
    <w:rsid w:val="00BD46D5"/>
    <w:rsid w:val="00BD53A0"/>
    <w:rsid w:val="00BD608B"/>
    <w:rsid w:val="00BD6391"/>
    <w:rsid w:val="00BD72E0"/>
    <w:rsid w:val="00BD7D2C"/>
    <w:rsid w:val="00BE124B"/>
    <w:rsid w:val="00BE16D6"/>
    <w:rsid w:val="00BE24D0"/>
    <w:rsid w:val="00BE2500"/>
    <w:rsid w:val="00BE25EB"/>
    <w:rsid w:val="00BE3234"/>
    <w:rsid w:val="00BE4462"/>
    <w:rsid w:val="00BE4999"/>
    <w:rsid w:val="00BE6016"/>
    <w:rsid w:val="00BE6E51"/>
    <w:rsid w:val="00BF06E6"/>
    <w:rsid w:val="00BF1B01"/>
    <w:rsid w:val="00BF1D2B"/>
    <w:rsid w:val="00BF313C"/>
    <w:rsid w:val="00BF3320"/>
    <w:rsid w:val="00BF3C6A"/>
    <w:rsid w:val="00BF3FB3"/>
    <w:rsid w:val="00BF41DD"/>
    <w:rsid w:val="00BF4541"/>
    <w:rsid w:val="00BF4F3C"/>
    <w:rsid w:val="00BF6525"/>
    <w:rsid w:val="00BF6AAA"/>
    <w:rsid w:val="00BF763B"/>
    <w:rsid w:val="00BF768A"/>
    <w:rsid w:val="00BF79A6"/>
    <w:rsid w:val="00C02813"/>
    <w:rsid w:val="00C028B9"/>
    <w:rsid w:val="00C02E01"/>
    <w:rsid w:val="00C03755"/>
    <w:rsid w:val="00C038FC"/>
    <w:rsid w:val="00C03F3E"/>
    <w:rsid w:val="00C04AD1"/>
    <w:rsid w:val="00C04DD8"/>
    <w:rsid w:val="00C0560A"/>
    <w:rsid w:val="00C057E2"/>
    <w:rsid w:val="00C05F8D"/>
    <w:rsid w:val="00C06D89"/>
    <w:rsid w:val="00C10D8C"/>
    <w:rsid w:val="00C111B2"/>
    <w:rsid w:val="00C11E87"/>
    <w:rsid w:val="00C126E4"/>
    <w:rsid w:val="00C1316D"/>
    <w:rsid w:val="00C133A5"/>
    <w:rsid w:val="00C134EA"/>
    <w:rsid w:val="00C14A53"/>
    <w:rsid w:val="00C14E1B"/>
    <w:rsid w:val="00C16B5A"/>
    <w:rsid w:val="00C16E13"/>
    <w:rsid w:val="00C17BBE"/>
    <w:rsid w:val="00C17F0B"/>
    <w:rsid w:val="00C20AA5"/>
    <w:rsid w:val="00C210A0"/>
    <w:rsid w:val="00C210DA"/>
    <w:rsid w:val="00C21614"/>
    <w:rsid w:val="00C224AD"/>
    <w:rsid w:val="00C2250C"/>
    <w:rsid w:val="00C23047"/>
    <w:rsid w:val="00C23838"/>
    <w:rsid w:val="00C238B3"/>
    <w:rsid w:val="00C23BAC"/>
    <w:rsid w:val="00C251C2"/>
    <w:rsid w:val="00C263E4"/>
    <w:rsid w:val="00C26561"/>
    <w:rsid w:val="00C265E4"/>
    <w:rsid w:val="00C26601"/>
    <w:rsid w:val="00C26E36"/>
    <w:rsid w:val="00C270D1"/>
    <w:rsid w:val="00C27C32"/>
    <w:rsid w:val="00C27D5B"/>
    <w:rsid w:val="00C27F95"/>
    <w:rsid w:val="00C30514"/>
    <w:rsid w:val="00C30CD0"/>
    <w:rsid w:val="00C313D0"/>
    <w:rsid w:val="00C32392"/>
    <w:rsid w:val="00C3652B"/>
    <w:rsid w:val="00C36D1E"/>
    <w:rsid w:val="00C37BE8"/>
    <w:rsid w:val="00C4080D"/>
    <w:rsid w:val="00C41DAC"/>
    <w:rsid w:val="00C421B9"/>
    <w:rsid w:val="00C424A5"/>
    <w:rsid w:val="00C42B51"/>
    <w:rsid w:val="00C45199"/>
    <w:rsid w:val="00C45EC2"/>
    <w:rsid w:val="00C46A15"/>
    <w:rsid w:val="00C4754B"/>
    <w:rsid w:val="00C476F6"/>
    <w:rsid w:val="00C509F8"/>
    <w:rsid w:val="00C51552"/>
    <w:rsid w:val="00C5310E"/>
    <w:rsid w:val="00C53336"/>
    <w:rsid w:val="00C53D32"/>
    <w:rsid w:val="00C547E5"/>
    <w:rsid w:val="00C55185"/>
    <w:rsid w:val="00C552C7"/>
    <w:rsid w:val="00C55D70"/>
    <w:rsid w:val="00C56F5C"/>
    <w:rsid w:val="00C57C64"/>
    <w:rsid w:val="00C61CC8"/>
    <w:rsid w:val="00C62D45"/>
    <w:rsid w:val="00C63183"/>
    <w:rsid w:val="00C64645"/>
    <w:rsid w:val="00C646C3"/>
    <w:rsid w:val="00C6492B"/>
    <w:rsid w:val="00C655F6"/>
    <w:rsid w:val="00C65EC3"/>
    <w:rsid w:val="00C67E9B"/>
    <w:rsid w:val="00C70B6F"/>
    <w:rsid w:val="00C70C3A"/>
    <w:rsid w:val="00C719F7"/>
    <w:rsid w:val="00C71CEA"/>
    <w:rsid w:val="00C7220A"/>
    <w:rsid w:val="00C72516"/>
    <w:rsid w:val="00C72965"/>
    <w:rsid w:val="00C73944"/>
    <w:rsid w:val="00C7431C"/>
    <w:rsid w:val="00C74BEC"/>
    <w:rsid w:val="00C75E4C"/>
    <w:rsid w:val="00C76B7F"/>
    <w:rsid w:val="00C770D4"/>
    <w:rsid w:val="00C8023C"/>
    <w:rsid w:val="00C8057A"/>
    <w:rsid w:val="00C81062"/>
    <w:rsid w:val="00C83B16"/>
    <w:rsid w:val="00C83D9D"/>
    <w:rsid w:val="00C843AA"/>
    <w:rsid w:val="00C84607"/>
    <w:rsid w:val="00C85DFB"/>
    <w:rsid w:val="00C85E7F"/>
    <w:rsid w:val="00C86320"/>
    <w:rsid w:val="00C869BC"/>
    <w:rsid w:val="00C87329"/>
    <w:rsid w:val="00C876A0"/>
    <w:rsid w:val="00C90390"/>
    <w:rsid w:val="00C91A8A"/>
    <w:rsid w:val="00C92CAC"/>
    <w:rsid w:val="00C93CF3"/>
    <w:rsid w:val="00C94211"/>
    <w:rsid w:val="00C94508"/>
    <w:rsid w:val="00C94ABA"/>
    <w:rsid w:val="00C94CA1"/>
    <w:rsid w:val="00C9558C"/>
    <w:rsid w:val="00C97166"/>
    <w:rsid w:val="00C97334"/>
    <w:rsid w:val="00CA0660"/>
    <w:rsid w:val="00CA154C"/>
    <w:rsid w:val="00CA17A1"/>
    <w:rsid w:val="00CA34DB"/>
    <w:rsid w:val="00CA405B"/>
    <w:rsid w:val="00CA4206"/>
    <w:rsid w:val="00CA489D"/>
    <w:rsid w:val="00CA508E"/>
    <w:rsid w:val="00CA52CB"/>
    <w:rsid w:val="00CA68A1"/>
    <w:rsid w:val="00CA7895"/>
    <w:rsid w:val="00CB0253"/>
    <w:rsid w:val="00CB0484"/>
    <w:rsid w:val="00CB20AB"/>
    <w:rsid w:val="00CB27B6"/>
    <w:rsid w:val="00CB3695"/>
    <w:rsid w:val="00CB3A10"/>
    <w:rsid w:val="00CB3A40"/>
    <w:rsid w:val="00CB4977"/>
    <w:rsid w:val="00CB4C24"/>
    <w:rsid w:val="00CB4D1D"/>
    <w:rsid w:val="00CB67B2"/>
    <w:rsid w:val="00CC1056"/>
    <w:rsid w:val="00CC1AFB"/>
    <w:rsid w:val="00CC23E4"/>
    <w:rsid w:val="00CC2FA8"/>
    <w:rsid w:val="00CC301C"/>
    <w:rsid w:val="00CC4442"/>
    <w:rsid w:val="00CC4750"/>
    <w:rsid w:val="00CC4AFB"/>
    <w:rsid w:val="00CC5800"/>
    <w:rsid w:val="00CC5E76"/>
    <w:rsid w:val="00CC5FD0"/>
    <w:rsid w:val="00CC65AB"/>
    <w:rsid w:val="00CC6625"/>
    <w:rsid w:val="00CC7DF0"/>
    <w:rsid w:val="00CD0139"/>
    <w:rsid w:val="00CD18A0"/>
    <w:rsid w:val="00CD21A7"/>
    <w:rsid w:val="00CD2714"/>
    <w:rsid w:val="00CD3AD0"/>
    <w:rsid w:val="00CD3B6D"/>
    <w:rsid w:val="00CD3C1C"/>
    <w:rsid w:val="00CD44A7"/>
    <w:rsid w:val="00CD4868"/>
    <w:rsid w:val="00CD57C2"/>
    <w:rsid w:val="00CD5F7D"/>
    <w:rsid w:val="00CD7256"/>
    <w:rsid w:val="00CD73CF"/>
    <w:rsid w:val="00CD780C"/>
    <w:rsid w:val="00CE05A7"/>
    <w:rsid w:val="00CE0C20"/>
    <w:rsid w:val="00CE1975"/>
    <w:rsid w:val="00CE1A4C"/>
    <w:rsid w:val="00CE2CE1"/>
    <w:rsid w:val="00CE4478"/>
    <w:rsid w:val="00CE49A7"/>
    <w:rsid w:val="00CE4F52"/>
    <w:rsid w:val="00CE526D"/>
    <w:rsid w:val="00CE5735"/>
    <w:rsid w:val="00CE5AB3"/>
    <w:rsid w:val="00CE5CBC"/>
    <w:rsid w:val="00CE665E"/>
    <w:rsid w:val="00CE6B13"/>
    <w:rsid w:val="00CE6E38"/>
    <w:rsid w:val="00CE7587"/>
    <w:rsid w:val="00CF15DD"/>
    <w:rsid w:val="00CF25B4"/>
    <w:rsid w:val="00CF33D3"/>
    <w:rsid w:val="00CF4073"/>
    <w:rsid w:val="00CF4877"/>
    <w:rsid w:val="00CF5B6A"/>
    <w:rsid w:val="00CF62D1"/>
    <w:rsid w:val="00CF661F"/>
    <w:rsid w:val="00CF7B5C"/>
    <w:rsid w:val="00CF7DFA"/>
    <w:rsid w:val="00D018F4"/>
    <w:rsid w:val="00D01CB3"/>
    <w:rsid w:val="00D01F1C"/>
    <w:rsid w:val="00D03FF9"/>
    <w:rsid w:val="00D0689C"/>
    <w:rsid w:val="00D10261"/>
    <w:rsid w:val="00D103BE"/>
    <w:rsid w:val="00D106FD"/>
    <w:rsid w:val="00D10898"/>
    <w:rsid w:val="00D108A9"/>
    <w:rsid w:val="00D10969"/>
    <w:rsid w:val="00D119C2"/>
    <w:rsid w:val="00D11C9E"/>
    <w:rsid w:val="00D12388"/>
    <w:rsid w:val="00D12E76"/>
    <w:rsid w:val="00D12EFD"/>
    <w:rsid w:val="00D13585"/>
    <w:rsid w:val="00D14C08"/>
    <w:rsid w:val="00D15276"/>
    <w:rsid w:val="00D1538D"/>
    <w:rsid w:val="00D15468"/>
    <w:rsid w:val="00D16479"/>
    <w:rsid w:val="00D1699F"/>
    <w:rsid w:val="00D16B5B"/>
    <w:rsid w:val="00D16B85"/>
    <w:rsid w:val="00D170D3"/>
    <w:rsid w:val="00D1778E"/>
    <w:rsid w:val="00D179B1"/>
    <w:rsid w:val="00D203BC"/>
    <w:rsid w:val="00D20F0F"/>
    <w:rsid w:val="00D22359"/>
    <w:rsid w:val="00D23F5F"/>
    <w:rsid w:val="00D2402A"/>
    <w:rsid w:val="00D25099"/>
    <w:rsid w:val="00D252C4"/>
    <w:rsid w:val="00D25402"/>
    <w:rsid w:val="00D25EC5"/>
    <w:rsid w:val="00D27781"/>
    <w:rsid w:val="00D27D8D"/>
    <w:rsid w:val="00D27E04"/>
    <w:rsid w:val="00D302C9"/>
    <w:rsid w:val="00D304EA"/>
    <w:rsid w:val="00D31437"/>
    <w:rsid w:val="00D316E1"/>
    <w:rsid w:val="00D31D3E"/>
    <w:rsid w:val="00D32823"/>
    <w:rsid w:val="00D333E9"/>
    <w:rsid w:val="00D33C83"/>
    <w:rsid w:val="00D33F11"/>
    <w:rsid w:val="00D35D94"/>
    <w:rsid w:val="00D35E10"/>
    <w:rsid w:val="00D36F33"/>
    <w:rsid w:val="00D37257"/>
    <w:rsid w:val="00D405A0"/>
    <w:rsid w:val="00D406E5"/>
    <w:rsid w:val="00D407D1"/>
    <w:rsid w:val="00D40E5B"/>
    <w:rsid w:val="00D41061"/>
    <w:rsid w:val="00D41588"/>
    <w:rsid w:val="00D435BB"/>
    <w:rsid w:val="00D43F7F"/>
    <w:rsid w:val="00D44962"/>
    <w:rsid w:val="00D451DF"/>
    <w:rsid w:val="00D45496"/>
    <w:rsid w:val="00D46604"/>
    <w:rsid w:val="00D46BBE"/>
    <w:rsid w:val="00D50123"/>
    <w:rsid w:val="00D5013F"/>
    <w:rsid w:val="00D508E0"/>
    <w:rsid w:val="00D50EF3"/>
    <w:rsid w:val="00D517BF"/>
    <w:rsid w:val="00D521DD"/>
    <w:rsid w:val="00D52B42"/>
    <w:rsid w:val="00D5363F"/>
    <w:rsid w:val="00D5439F"/>
    <w:rsid w:val="00D5467F"/>
    <w:rsid w:val="00D5523B"/>
    <w:rsid w:val="00D56C6C"/>
    <w:rsid w:val="00D578A5"/>
    <w:rsid w:val="00D57E60"/>
    <w:rsid w:val="00D6066D"/>
    <w:rsid w:val="00D60807"/>
    <w:rsid w:val="00D6237B"/>
    <w:rsid w:val="00D6291C"/>
    <w:rsid w:val="00D633AA"/>
    <w:rsid w:val="00D63A60"/>
    <w:rsid w:val="00D63BFB"/>
    <w:rsid w:val="00D65E1D"/>
    <w:rsid w:val="00D675FD"/>
    <w:rsid w:val="00D67B05"/>
    <w:rsid w:val="00D67ECD"/>
    <w:rsid w:val="00D7266E"/>
    <w:rsid w:val="00D72946"/>
    <w:rsid w:val="00D72FF3"/>
    <w:rsid w:val="00D7349E"/>
    <w:rsid w:val="00D752C7"/>
    <w:rsid w:val="00D7602E"/>
    <w:rsid w:val="00D7651F"/>
    <w:rsid w:val="00D76D62"/>
    <w:rsid w:val="00D77B87"/>
    <w:rsid w:val="00D80154"/>
    <w:rsid w:val="00D817B0"/>
    <w:rsid w:val="00D81E2F"/>
    <w:rsid w:val="00D82B7D"/>
    <w:rsid w:val="00D82EE9"/>
    <w:rsid w:val="00D83492"/>
    <w:rsid w:val="00D84471"/>
    <w:rsid w:val="00D85432"/>
    <w:rsid w:val="00D855AC"/>
    <w:rsid w:val="00D85985"/>
    <w:rsid w:val="00D859A6"/>
    <w:rsid w:val="00D87364"/>
    <w:rsid w:val="00D90365"/>
    <w:rsid w:val="00D90B6F"/>
    <w:rsid w:val="00D90D83"/>
    <w:rsid w:val="00D91088"/>
    <w:rsid w:val="00D91D4E"/>
    <w:rsid w:val="00D9256F"/>
    <w:rsid w:val="00D92F34"/>
    <w:rsid w:val="00D93152"/>
    <w:rsid w:val="00D93486"/>
    <w:rsid w:val="00D9399B"/>
    <w:rsid w:val="00D9531D"/>
    <w:rsid w:val="00D96C6F"/>
    <w:rsid w:val="00DA072A"/>
    <w:rsid w:val="00DA1744"/>
    <w:rsid w:val="00DA26E2"/>
    <w:rsid w:val="00DA2A31"/>
    <w:rsid w:val="00DA2D0F"/>
    <w:rsid w:val="00DA31FB"/>
    <w:rsid w:val="00DA390A"/>
    <w:rsid w:val="00DA45EB"/>
    <w:rsid w:val="00DA728F"/>
    <w:rsid w:val="00DA783F"/>
    <w:rsid w:val="00DA7853"/>
    <w:rsid w:val="00DA7C70"/>
    <w:rsid w:val="00DB02F0"/>
    <w:rsid w:val="00DB08CC"/>
    <w:rsid w:val="00DB25EF"/>
    <w:rsid w:val="00DB263B"/>
    <w:rsid w:val="00DB26FC"/>
    <w:rsid w:val="00DB27AB"/>
    <w:rsid w:val="00DB2B22"/>
    <w:rsid w:val="00DB349D"/>
    <w:rsid w:val="00DB4DB1"/>
    <w:rsid w:val="00DB4DFE"/>
    <w:rsid w:val="00DB5432"/>
    <w:rsid w:val="00DB5C1F"/>
    <w:rsid w:val="00DB6A50"/>
    <w:rsid w:val="00DB799B"/>
    <w:rsid w:val="00DC02F6"/>
    <w:rsid w:val="00DC1B6F"/>
    <w:rsid w:val="00DC2E7A"/>
    <w:rsid w:val="00DC370B"/>
    <w:rsid w:val="00DC37DF"/>
    <w:rsid w:val="00DC4CB0"/>
    <w:rsid w:val="00DC51AB"/>
    <w:rsid w:val="00DC5B79"/>
    <w:rsid w:val="00DC6641"/>
    <w:rsid w:val="00DC77B8"/>
    <w:rsid w:val="00DD02F1"/>
    <w:rsid w:val="00DD03DB"/>
    <w:rsid w:val="00DD1C6D"/>
    <w:rsid w:val="00DD1D7C"/>
    <w:rsid w:val="00DD28C0"/>
    <w:rsid w:val="00DD3617"/>
    <w:rsid w:val="00DD4053"/>
    <w:rsid w:val="00DD4C94"/>
    <w:rsid w:val="00DD57EC"/>
    <w:rsid w:val="00DD5C0A"/>
    <w:rsid w:val="00DD6AE2"/>
    <w:rsid w:val="00DE1E78"/>
    <w:rsid w:val="00DE2344"/>
    <w:rsid w:val="00DE3E0D"/>
    <w:rsid w:val="00DE3F3B"/>
    <w:rsid w:val="00DE4EBB"/>
    <w:rsid w:val="00DE55B1"/>
    <w:rsid w:val="00DE59B1"/>
    <w:rsid w:val="00DE6946"/>
    <w:rsid w:val="00DE71FF"/>
    <w:rsid w:val="00DE7373"/>
    <w:rsid w:val="00DE78B1"/>
    <w:rsid w:val="00DF075D"/>
    <w:rsid w:val="00DF14F0"/>
    <w:rsid w:val="00DF18BB"/>
    <w:rsid w:val="00DF2177"/>
    <w:rsid w:val="00DF21A1"/>
    <w:rsid w:val="00DF3212"/>
    <w:rsid w:val="00DF3EE7"/>
    <w:rsid w:val="00DF56BA"/>
    <w:rsid w:val="00DF5E45"/>
    <w:rsid w:val="00DF6114"/>
    <w:rsid w:val="00DF673A"/>
    <w:rsid w:val="00DF6FA5"/>
    <w:rsid w:val="00DF7F27"/>
    <w:rsid w:val="00E00A01"/>
    <w:rsid w:val="00E01DFE"/>
    <w:rsid w:val="00E01F81"/>
    <w:rsid w:val="00E02813"/>
    <w:rsid w:val="00E05215"/>
    <w:rsid w:val="00E0535E"/>
    <w:rsid w:val="00E0585C"/>
    <w:rsid w:val="00E05929"/>
    <w:rsid w:val="00E07355"/>
    <w:rsid w:val="00E07B00"/>
    <w:rsid w:val="00E1050C"/>
    <w:rsid w:val="00E128AE"/>
    <w:rsid w:val="00E13414"/>
    <w:rsid w:val="00E1361B"/>
    <w:rsid w:val="00E148EF"/>
    <w:rsid w:val="00E1516C"/>
    <w:rsid w:val="00E15A89"/>
    <w:rsid w:val="00E16F32"/>
    <w:rsid w:val="00E202C2"/>
    <w:rsid w:val="00E21EC9"/>
    <w:rsid w:val="00E2279D"/>
    <w:rsid w:val="00E22985"/>
    <w:rsid w:val="00E22AF8"/>
    <w:rsid w:val="00E22D91"/>
    <w:rsid w:val="00E24576"/>
    <w:rsid w:val="00E2482B"/>
    <w:rsid w:val="00E248F5"/>
    <w:rsid w:val="00E24AD8"/>
    <w:rsid w:val="00E24F7F"/>
    <w:rsid w:val="00E25770"/>
    <w:rsid w:val="00E26716"/>
    <w:rsid w:val="00E26739"/>
    <w:rsid w:val="00E26B7E"/>
    <w:rsid w:val="00E27526"/>
    <w:rsid w:val="00E27B35"/>
    <w:rsid w:val="00E3016B"/>
    <w:rsid w:val="00E304BE"/>
    <w:rsid w:val="00E3076D"/>
    <w:rsid w:val="00E30959"/>
    <w:rsid w:val="00E3474F"/>
    <w:rsid w:val="00E34CCC"/>
    <w:rsid w:val="00E35040"/>
    <w:rsid w:val="00E37348"/>
    <w:rsid w:val="00E379A9"/>
    <w:rsid w:val="00E40036"/>
    <w:rsid w:val="00E405D3"/>
    <w:rsid w:val="00E41268"/>
    <w:rsid w:val="00E44A9E"/>
    <w:rsid w:val="00E44FA9"/>
    <w:rsid w:val="00E45C4C"/>
    <w:rsid w:val="00E46ABC"/>
    <w:rsid w:val="00E47833"/>
    <w:rsid w:val="00E478C4"/>
    <w:rsid w:val="00E512E1"/>
    <w:rsid w:val="00E52441"/>
    <w:rsid w:val="00E52F49"/>
    <w:rsid w:val="00E53271"/>
    <w:rsid w:val="00E561AD"/>
    <w:rsid w:val="00E573BA"/>
    <w:rsid w:val="00E6063A"/>
    <w:rsid w:val="00E60CD9"/>
    <w:rsid w:val="00E62486"/>
    <w:rsid w:val="00E63202"/>
    <w:rsid w:val="00E632C5"/>
    <w:rsid w:val="00E637AC"/>
    <w:rsid w:val="00E63AB2"/>
    <w:rsid w:val="00E6480B"/>
    <w:rsid w:val="00E648F1"/>
    <w:rsid w:val="00E65B6A"/>
    <w:rsid w:val="00E67925"/>
    <w:rsid w:val="00E70EC1"/>
    <w:rsid w:val="00E74A15"/>
    <w:rsid w:val="00E750A3"/>
    <w:rsid w:val="00E76BEA"/>
    <w:rsid w:val="00E76C8B"/>
    <w:rsid w:val="00E76D4E"/>
    <w:rsid w:val="00E76DE8"/>
    <w:rsid w:val="00E77A8B"/>
    <w:rsid w:val="00E77AE6"/>
    <w:rsid w:val="00E77DD2"/>
    <w:rsid w:val="00E83745"/>
    <w:rsid w:val="00E83840"/>
    <w:rsid w:val="00E840DA"/>
    <w:rsid w:val="00E865A8"/>
    <w:rsid w:val="00E86BED"/>
    <w:rsid w:val="00E874FD"/>
    <w:rsid w:val="00E87DF9"/>
    <w:rsid w:val="00E920D4"/>
    <w:rsid w:val="00E93021"/>
    <w:rsid w:val="00E93143"/>
    <w:rsid w:val="00E93FED"/>
    <w:rsid w:val="00E94B03"/>
    <w:rsid w:val="00E94CFB"/>
    <w:rsid w:val="00E9620E"/>
    <w:rsid w:val="00E96F1D"/>
    <w:rsid w:val="00E979A9"/>
    <w:rsid w:val="00EA0E5C"/>
    <w:rsid w:val="00EA222F"/>
    <w:rsid w:val="00EA3117"/>
    <w:rsid w:val="00EA3544"/>
    <w:rsid w:val="00EA40F3"/>
    <w:rsid w:val="00EA7170"/>
    <w:rsid w:val="00EB0D2D"/>
    <w:rsid w:val="00EB1ABA"/>
    <w:rsid w:val="00EB2299"/>
    <w:rsid w:val="00EB2A28"/>
    <w:rsid w:val="00EB3722"/>
    <w:rsid w:val="00EB41CF"/>
    <w:rsid w:val="00EB4ABD"/>
    <w:rsid w:val="00EB53A6"/>
    <w:rsid w:val="00EB5673"/>
    <w:rsid w:val="00EB69E1"/>
    <w:rsid w:val="00EC008D"/>
    <w:rsid w:val="00EC02FE"/>
    <w:rsid w:val="00EC0A2D"/>
    <w:rsid w:val="00EC0C4D"/>
    <w:rsid w:val="00EC0D0E"/>
    <w:rsid w:val="00EC2088"/>
    <w:rsid w:val="00EC2636"/>
    <w:rsid w:val="00EC2AD4"/>
    <w:rsid w:val="00EC4B1D"/>
    <w:rsid w:val="00EC639A"/>
    <w:rsid w:val="00EC65A0"/>
    <w:rsid w:val="00EC6D29"/>
    <w:rsid w:val="00EC71C2"/>
    <w:rsid w:val="00EC7F0E"/>
    <w:rsid w:val="00ED0124"/>
    <w:rsid w:val="00ED0343"/>
    <w:rsid w:val="00ED15BE"/>
    <w:rsid w:val="00ED2AC0"/>
    <w:rsid w:val="00ED3A24"/>
    <w:rsid w:val="00ED422E"/>
    <w:rsid w:val="00ED44DC"/>
    <w:rsid w:val="00ED4A2B"/>
    <w:rsid w:val="00ED4EF6"/>
    <w:rsid w:val="00ED60CC"/>
    <w:rsid w:val="00ED6673"/>
    <w:rsid w:val="00ED7184"/>
    <w:rsid w:val="00ED7236"/>
    <w:rsid w:val="00ED7D21"/>
    <w:rsid w:val="00EE2366"/>
    <w:rsid w:val="00EE2F8F"/>
    <w:rsid w:val="00EE33E4"/>
    <w:rsid w:val="00EE3BDD"/>
    <w:rsid w:val="00EE4899"/>
    <w:rsid w:val="00EE5887"/>
    <w:rsid w:val="00EE5CA7"/>
    <w:rsid w:val="00EE5D26"/>
    <w:rsid w:val="00EE5E17"/>
    <w:rsid w:val="00EE6415"/>
    <w:rsid w:val="00EE782C"/>
    <w:rsid w:val="00EF0448"/>
    <w:rsid w:val="00EF09B0"/>
    <w:rsid w:val="00EF1128"/>
    <w:rsid w:val="00EF14F3"/>
    <w:rsid w:val="00EF22E2"/>
    <w:rsid w:val="00EF39F4"/>
    <w:rsid w:val="00EF3F8B"/>
    <w:rsid w:val="00EF4A0B"/>
    <w:rsid w:val="00EF4CC5"/>
    <w:rsid w:val="00EF716F"/>
    <w:rsid w:val="00EF72EB"/>
    <w:rsid w:val="00F002A0"/>
    <w:rsid w:val="00F006C0"/>
    <w:rsid w:val="00F01521"/>
    <w:rsid w:val="00F023CB"/>
    <w:rsid w:val="00F03590"/>
    <w:rsid w:val="00F03A55"/>
    <w:rsid w:val="00F03B2E"/>
    <w:rsid w:val="00F04011"/>
    <w:rsid w:val="00F042F3"/>
    <w:rsid w:val="00F05090"/>
    <w:rsid w:val="00F054CF"/>
    <w:rsid w:val="00F05763"/>
    <w:rsid w:val="00F05F49"/>
    <w:rsid w:val="00F12193"/>
    <w:rsid w:val="00F13A09"/>
    <w:rsid w:val="00F13CBD"/>
    <w:rsid w:val="00F13F02"/>
    <w:rsid w:val="00F13F18"/>
    <w:rsid w:val="00F17984"/>
    <w:rsid w:val="00F21EB5"/>
    <w:rsid w:val="00F23285"/>
    <w:rsid w:val="00F23ADD"/>
    <w:rsid w:val="00F24210"/>
    <w:rsid w:val="00F24C6B"/>
    <w:rsid w:val="00F26270"/>
    <w:rsid w:val="00F26759"/>
    <w:rsid w:val="00F26D47"/>
    <w:rsid w:val="00F275DC"/>
    <w:rsid w:val="00F27BBA"/>
    <w:rsid w:val="00F30E14"/>
    <w:rsid w:val="00F31661"/>
    <w:rsid w:val="00F3184F"/>
    <w:rsid w:val="00F31AA0"/>
    <w:rsid w:val="00F321F6"/>
    <w:rsid w:val="00F33954"/>
    <w:rsid w:val="00F349AF"/>
    <w:rsid w:val="00F35BC9"/>
    <w:rsid w:val="00F360E5"/>
    <w:rsid w:val="00F36918"/>
    <w:rsid w:val="00F36BF5"/>
    <w:rsid w:val="00F373E4"/>
    <w:rsid w:val="00F376F3"/>
    <w:rsid w:val="00F37933"/>
    <w:rsid w:val="00F4001C"/>
    <w:rsid w:val="00F41BB0"/>
    <w:rsid w:val="00F4210A"/>
    <w:rsid w:val="00F428E2"/>
    <w:rsid w:val="00F430AE"/>
    <w:rsid w:val="00F450B6"/>
    <w:rsid w:val="00F4536D"/>
    <w:rsid w:val="00F45AB7"/>
    <w:rsid w:val="00F50304"/>
    <w:rsid w:val="00F50938"/>
    <w:rsid w:val="00F5099A"/>
    <w:rsid w:val="00F5109E"/>
    <w:rsid w:val="00F517A0"/>
    <w:rsid w:val="00F51AC2"/>
    <w:rsid w:val="00F52297"/>
    <w:rsid w:val="00F5256B"/>
    <w:rsid w:val="00F5292F"/>
    <w:rsid w:val="00F534CF"/>
    <w:rsid w:val="00F53F96"/>
    <w:rsid w:val="00F54412"/>
    <w:rsid w:val="00F550CF"/>
    <w:rsid w:val="00F55139"/>
    <w:rsid w:val="00F55546"/>
    <w:rsid w:val="00F557A9"/>
    <w:rsid w:val="00F559CE"/>
    <w:rsid w:val="00F56100"/>
    <w:rsid w:val="00F56657"/>
    <w:rsid w:val="00F568DB"/>
    <w:rsid w:val="00F56EB2"/>
    <w:rsid w:val="00F57035"/>
    <w:rsid w:val="00F575DB"/>
    <w:rsid w:val="00F602B1"/>
    <w:rsid w:val="00F60979"/>
    <w:rsid w:val="00F62473"/>
    <w:rsid w:val="00F626FD"/>
    <w:rsid w:val="00F62C5B"/>
    <w:rsid w:val="00F636F7"/>
    <w:rsid w:val="00F6373F"/>
    <w:rsid w:val="00F63FBF"/>
    <w:rsid w:val="00F64FFA"/>
    <w:rsid w:val="00F656F3"/>
    <w:rsid w:val="00F65F81"/>
    <w:rsid w:val="00F66914"/>
    <w:rsid w:val="00F66939"/>
    <w:rsid w:val="00F66997"/>
    <w:rsid w:val="00F66B0A"/>
    <w:rsid w:val="00F6748B"/>
    <w:rsid w:val="00F71670"/>
    <w:rsid w:val="00F73EBE"/>
    <w:rsid w:val="00F7441E"/>
    <w:rsid w:val="00F74B0D"/>
    <w:rsid w:val="00F753AB"/>
    <w:rsid w:val="00F76CF9"/>
    <w:rsid w:val="00F775E3"/>
    <w:rsid w:val="00F813D1"/>
    <w:rsid w:val="00F8150A"/>
    <w:rsid w:val="00F819EA"/>
    <w:rsid w:val="00F821D4"/>
    <w:rsid w:val="00F82D15"/>
    <w:rsid w:val="00F82F80"/>
    <w:rsid w:val="00F85F3D"/>
    <w:rsid w:val="00F863B4"/>
    <w:rsid w:val="00F869D2"/>
    <w:rsid w:val="00F86FCC"/>
    <w:rsid w:val="00F924D9"/>
    <w:rsid w:val="00F9286F"/>
    <w:rsid w:val="00F93A6B"/>
    <w:rsid w:val="00F9619B"/>
    <w:rsid w:val="00F97533"/>
    <w:rsid w:val="00FA000D"/>
    <w:rsid w:val="00FA040D"/>
    <w:rsid w:val="00FA0B78"/>
    <w:rsid w:val="00FA1D78"/>
    <w:rsid w:val="00FA359B"/>
    <w:rsid w:val="00FA3A28"/>
    <w:rsid w:val="00FA4689"/>
    <w:rsid w:val="00FA47A5"/>
    <w:rsid w:val="00FA4996"/>
    <w:rsid w:val="00FA5026"/>
    <w:rsid w:val="00FA5A70"/>
    <w:rsid w:val="00FA6093"/>
    <w:rsid w:val="00FA69BF"/>
    <w:rsid w:val="00FA72F6"/>
    <w:rsid w:val="00FA7975"/>
    <w:rsid w:val="00FB053B"/>
    <w:rsid w:val="00FB05A9"/>
    <w:rsid w:val="00FB060D"/>
    <w:rsid w:val="00FB0E8A"/>
    <w:rsid w:val="00FB1524"/>
    <w:rsid w:val="00FB17E1"/>
    <w:rsid w:val="00FB2F01"/>
    <w:rsid w:val="00FB3F59"/>
    <w:rsid w:val="00FB6365"/>
    <w:rsid w:val="00FB6CCF"/>
    <w:rsid w:val="00FB6F4D"/>
    <w:rsid w:val="00FC016A"/>
    <w:rsid w:val="00FC04A2"/>
    <w:rsid w:val="00FC0789"/>
    <w:rsid w:val="00FC155B"/>
    <w:rsid w:val="00FC1FDA"/>
    <w:rsid w:val="00FC3042"/>
    <w:rsid w:val="00FC357E"/>
    <w:rsid w:val="00FC3D8A"/>
    <w:rsid w:val="00FC4A36"/>
    <w:rsid w:val="00FC5754"/>
    <w:rsid w:val="00FC5F2B"/>
    <w:rsid w:val="00FC6676"/>
    <w:rsid w:val="00FC6A5B"/>
    <w:rsid w:val="00FC6D65"/>
    <w:rsid w:val="00FC7A34"/>
    <w:rsid w:val="00FD1A5E"/>
    <w:rsid w:val="00FD1C6A"/>
    <w:rsid w:val="00FD1F25"/>
    <w:rsid w:val="00FD2032"/>
    <w:rsid w:val="00FD25A7"/>
    <w:rsid w:val="00FD35CF"/>
    <w:rsid w:val="00FD375F"/>
    <w:rsid w:val="00FD59AC"/>
    <w:rsid w:val="00FD60A5"/>
    <w:rsid w:val="00FD6370"/>
    <w:rsid w:val="00FD69B9"/>
    <w:rsid w:val="00FD6A51"/>
    <w:rsid w:val="00FD6AA9"/>
    <w:rsid w:val="00FD6F6D"/>
    <w:rsid w:val="00FD7134"/>
    <w:rsid w:val="00FD7A07"/>
    <w:rsid w:val="00FE1581"/>
    <w:rsid w:val="00FE1C14"/>
    <w:rsid w:val="00FE2F6A"/>
    <w:rsid w:val="00FE340E"/>
    <w:rsid w:val="00FE3C69"/>
    <w:rsid w:val="00FE42E4"/>
    <w:rsid w:val="00FE59E6"/>
    <w:rsid w:val="00FE66D5"/>
    <w:rsid w:val="00FE6BDA"/>
    <w:rsid w:val="00FE6FB7"/>
    <w:rsid w:val="00FE7B35"/>
    <w:rsid w:val="00FE7BBC"/>
    <w:rsid w:val="00FF0387"/>
    <w:rsid w:val="00FF2B8C"/>
    <w:rsid w:val="00FF2C62"/>
    <w:rsid w:val="00FF460D"/>
    <w:rsid w:val="00FF4D77"/>
    <w:rsid w:val="00FF6E5C"/>
    <w:rsid w:val="00FF7089"/>
    <w:rsid w:val="00FF723F"/>
    <w:rsid w:val="00FF75D7"/>
    <w:rsid w:val="00FF7B44"/>
    <w:rsid w:val="00FF7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F69EEE"/>
  <w15:chartTrackingRefBased/>
  <w15:docId w15:val="{838D25D7-7A1D-4B8F-9097-4A9CB5C9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4FD"/>
    <w:pPr>
      <w:spacing w:after="0" w:line="240" w:lineRule="auto"/>
    </w:pPr>
  </w:style>
  <w:style w:type="paragraph" w:styleId="ListParagraph">
    <w:name w:val="List Paragraph"/>
    <w:basedOn w:val="Normal"/>
    <w:link w:val="ListParagraphChar"/>
    <w:uiPriority w:val="34"/>
    <w:qFormat/>
    <w:rsid w:val="00C263E4"/>
    <w:pPr>
      <w:spacing w:after="0" w:line="240" w:lineRule="auto"/>
      <w:ind w:left="72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368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8B7"/>
  </w:style>
  <w:style w:type="paragraph" w:styleId="Footer">
    <w:name w:val="footer"/>
    <w:basedOn w:val="Normal"/>
    <w:link w:val="FooterChar"/>
    <w:uiPriority w:val="99"/>
    <w:unhideWhenUsed/>
    <w:rsid w:val="00A368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8B7"/>
  </w:style>
  <w:style w:type="table" w:styleId="TableGrid">
    <w:name w:val="Table Grid"/>
    <w:basedOn w:val="TableNormal"/>
    <w:uiPriority w:val="39"/>
    <w:rsid w:val="00A96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393"/>
    <w:rPr>
      <w:rFonts w:ascii="Segoe UI" w:hAnsi="Segoe UI" w:cs="Segoe UI"/>
      <w:sz w:val="18"/>
      <w:szCs w:val="18"/>
    </w:rPr>
  </w:style>
  <w:style w:type="character" w:styleId="CommentReference">
    <w:name w:val="annotation reference"/>
    <w:basedOn w:val="DefaultParagraphFont"/>
    <w:uiPriority w:val="99"/>
    <w:semiHidden/>
    <w:unhideWhenUsed/>
    <w:rsid w:val="00845CCA"/>
    <w:rPr>
      <w:sz w:val="16"/>
      <w:szCs w:val="16"/>
    </w:rPr>
  </w:style>
  <w:style w:type="paragraph" w:styleId="CommentText">
    <w:name w:val="annotation text"/>
    <w:basedOn w:val="Normal"/>
    <w:link w:val="CommentTextChar"/>
    <w:uiPriority w:val="99"/>
    <w:semiHidden/>
    <w:unhideWhenUsed/>
    <w:rsid w:val="00845CCA"/>
    <w:pPr>
      <w:spacing w:line="240" w:lineRule="auto"/>
    </w:pPr>
    <w:rPr>
      <w:sz w:val="20"/>
      <w:szCs w:val="20"/>
    </w:rPr>
  </w:style>
  <w:style w:type="character" w:customStyle="1" w:styleId="CommentTextChar">
    <w:name w:val="Comment Text Char"/>
    <w:basedOn w:val="DefaultParagraphFont"/>
    <w:link w:val="CommentText"/>
    <w:uiPriority w:val="99"/>
    <w:semiHidden/>
    <w:rsid w:val="00845CCA"/>
    <w:rPr>
      <w:sz w:val="20"/>
      <w:szCs w:val="20"/>
    </w:rPr>
  </w:style>
  <w:style w:type="paragraph" w:styleId="CommentSubject">
    <w:name w:val="annotation subject"/>
    <w:basedOn w:val="CommentText"/>
    <w:next w:val="CommentText"/>
    <w:link w:val="CommentSubjectChar"/>
    <w:uiPriority w:val="99"/>
    <w:semiHidden/>
    <w:unhideWhenUsed/>
    <w:rsid w:val="00845CCA"/>
    <w:rPr>
      <w:b/>
      <w:bCs/>
    </w:rPr>
  </w:style>
  <w:style w:type="character" w:customStyle="1" w:styleId="CommentSubjectChar">
    <w:name w:val="Comment Subject Char"/>
    <w:basedOn w:val="CommentTextChar"/>
    <w:link w:val="CommentSubject"/>
    <w:uiPriority w:val="99"/>
    <w:semiHidden/>
    <w:rsid w:val="00845CCA"/>
    <w:rPr>
      <w:b/>
      <w:bCs/>
      <w:sz w:val="20"/>
      <w:szCs w:val="20"/>
    </w:rPr>
  </w:style>
  <w:style w:type="paragraph" w:styleId="Quote">
    <w:name w:val="Quote"/>
    <w:basedOn w:val="Normal"/>
    <w:next w:val="Normal"/>
    <w:link w:val="QuoteChar"/>
    <w:uiPriority w:val="29"/>
    <w:qFormat/>
    <w:rsid w:val="009C754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C754E"/>
    <w:rPr>
      <w:i/>
      <w:iCs/>
      <w:color w:val="404040" w:themeColor="text1" w:themeTint="BF"/>
    </w:rPr>
  </w:style>
  <w:style w:type="paragraph" w:customStyle="1" w:styleId="BulletList1">
    <w:name w:val="Bullet List 1"/>
    <w:basedOn w:val="ListParagraph"/>
    <w:link w:val="BulletList1Char"/>
    <w:uiPriority w:val="2"/>
    <w:qFormat/>
    <w:rsid w:val="00DC370B"/>
    <w:pPr>
      <w:numPr>
        <w:numId w:val="18"/>
      </w:numPr>
      <w:spacing w:before="120" w:after="100" w:afterAutospacing="1"/>
      <w:ind w:left="714" w:hanging="289"/>
    </w:pPr>
    <w:rPr>
      <w:rFonts w:ascii="FS Me" w:hAnsi="FS Me"/>
      <w:sz w:val="22"/>
      <w:szCs w:val="22"/>
      <w:lang w:val="en-AU" w:eastAsia="en-US"/>
    </w:rPr>
  </w:style>
  <w:style w:type="paragraph" w:customStyle="1" w:styleId="BulletList2">
    <w:name w:val="Bullet List 2"/>
    <w:basedOn w:val="BulletList1"/>
    <w:uiPriority w:val="2"/>
    <w:qFormat/>
    <w:rsid w:val="00DC370B"/>
    <w:pPr>
      <w:numPr>
        <w:ilvl w:val="1"/>
      </w:numPr>
      <w:ind w:left="1276" w:hanging="284"/>
      <w:contextualSpacing/>
    </w:pPr>
  </w:style>
  <w:style w:type="character" w:customStyle="1" w:styleId="ListParagraphChar">
    <w:name w:val="List Paragraph Char"/>
    <w:basedOn w:val="DefaultParagraphFont"/>
    <w:link w:val="ListParagraph"/>
    <w:uiPriority w:val="34"/>
    <w:rsid w:val="00DC370B"/>
    <w:rPr>
      <w:rFonts w:ascii="Times New Roman" w:eastAsia="Times New Roman" w:hAnsi="Times New Roman" w:cs="Times New Roman"/>
      <w:sz w:val="24"/>
      <w:szCs w:val="24"/>
      <w:lang w:eastAsia="en-GB"/>
    </w:rPr>
  </w:style>
  <w:style w:type="character" w:customStyle="1" w:styleId="BulletList1Char">
    <w:name w:val="Bullet List 1 Char"/>
    <w:link w:val="BulletList1"/>
    <w:uiPriority w:val="2"/>
    <w:rsid w:val="00DC370B"/>
    <w:rPr>
      <w:rFonts w:ascii="FS Me" w:eastAsia="Times New Roman" w:hAnsi="FS Me"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479">
      <w:bodyDiv w:val="1"/>
      <w:marLeft w:val="0"/>
      <w:marRight w:val="0"/>
      <w:marTop w:val="0"/>
      <w:marBottom w:val="0"/>
      <w:divBdr>
        <w:top w:val="none" w:sz="0" w:space="0" w:color="auto"/>
        <w:left w:val="none" w:sz="0" w:space="0" w:color="auto"/>
        <w:bottom w:val="none" w:sz="0" w:space="0" w:color="auto"/>
        <w:right w:val="none" w:sz="0" w:space="0" w:color="auto"/>
      </w:divBdr>
      <w:divsChild>
        <w:div w:id="1264915995">
          <w:marLeft w:val="446"/>
          <w:marRight w:val="0"/>
          <w:marTop w:val="0"/>
          <w:marBottom w:val="0"/>
          <w:divBdr>
            <w:top w:val="none" w:sz="0" w:space="0" w:color="auto"/>
            <w:left w:val="none" w:sz="0" w:space="0" w:color="auto"/>
            <w:bottom w:val="none" w:sz="0" w:space="0" w:color="auto"/>
            <w:right w:val="none" w:sz="0" w:space="0" w:color="auto"/>
          </w:divBdr>
        </w:div>
        <w:div w:id="2100560846">
          <w:marLeft w:val="446"/>
          <w:marRight w:val="0"/>
          <w:marTop w:val="0"/>
          <w:marBottom w:val="0"/>
          <w:divBdr>
            <w:top w:val="none" w:sz="0" w:space="0" w:color="auto"/>
            <w:left w:val="none" w:sz="0" w:space="0" w:color="auto"/>
            <w:bottom w:val="none" w:sz="0" w:space="0" w:color="auto"/>
            <w:right w:val="none" w:sz="0" w:space="0" w:color="auto"/>
          </w:divBdr>
        </w:div>
        <w:div w:id="1900700439">
          <w:marLeft w:val="446"/>
          <w:marRight w:val="0"/>
          <w:marTop w:val="0"/>
          <w:marBottom w:val="0"/>
          <w:divBdr>
            <w:top w:val="none" w:sz="0" w:space="0" w:color="auto"/>
            <w:left w:val="none" w:sz="0" w:space="0" w:color="auto"/>
            <w:bottom w:val="none" w:sz="0" w:space="0" w:color="auto"/>
            <w:right w:val="none" w:sz="0" w:space="0" w:color="auto"/>
          </w:divBdr>
        </w:div>
        <w:div w:id="605425357">
          <w:marLeft w:val="446"/>
          <w:marRight w:val="0"/>
          <w:marTop w:val="0"/>
          <w:marBottom w:val="0"/>
          <w:divBdr>
            <w:top w:val="none" w:sz="0" w:space="0" w:color="auto"/>
            <w:left w:val="none" w:sz="0" w:space="0" w:color="auto"/>
            <w:bottom w:val="none" w:sz="0" w:space="0" w:color="auto"/>
            <w:right w:val="none" w:sz="0" w:space="0" w:color="auto"/>
          </w:divBdr>
        </w:div>
        <w:div w:id="1491797122">
          <w:marLeft w:val="446"/>
          <w:marRight w:val="0"/>
          <w:marTop w:val="0"/>
          <w:marBottom w:val="0"/>
          <w:divBdr>
            <w:top w:val="none" w:sz="0" w:space="0" w:color="auto"/>
            <w:left w:val="none" w:sz="0" w:space="0" w:color="auto"/>
            <w:bottom w:val="none" w:sz="0" w:space="0" w:color="auto"/>
            <w:right w:val="none" w:sz="0" w:space="0" w:color="auto"/>
          </w:divBdr>
        </w:div>
      </w:divsChild>
    </w:div>
    <w:div w:id="232083848">
      <w:bodyDiv w:val="1"/>
      <w:marLeft w:val="0"/>
      <w:marRight w:val="0"/>
      <w:marTop w:val="0"/>
      <w:marBottom w:val="0"/>
      <w:divBdr>
        <w:top w:val="none" w:sz="0" w:space="0" w:color="auto"/>
        <w:left w:val="none" w:sz="0" w:space="0" w:color="auto"/>
        <w:bottom w:val="none" w:sz="0" w:space="0" w:color="auto"/>
        <w:right w:val="none" w:sz="0" w:space="0" w:color="auto"/>
      </w:divBdr>
      <w:divsChild>
        <w:div w:id="1671131366">
          <w:marLeft w:val="446"/>
          <w:marRight w:val="0"/>
          <w:marTop w:val="0"/>
          <w:marBottom w:val="0"/>
          <w:divBdr>
            <w:top w:val="none" w:sz="0" w:space="0" w:color="auto"/>
            <w:left w:val="none" w:sz="0" w:space="0" w:color="auto"/>
            <w:bottom w:val="none" w:sz="0" w:space="0" w:color="auto"/>
            <w:right w:val="none" w:sz="0" w:space="0" w:color="auto"/>
          </w:divBdr>
        </w:div>
        <w:div w:id="1494638938">
          <w:marLeft w:val="1166"/>
          <w:marRight w:val="0"/>
          <w:marTop w:val="0"/>
          <w:marBottom w:val="0"/>
          <w:divBdr>
            <w:top w:val="none" w:sz="0" w:space="0" w:color="auto"/>
            <w:left w:val="none" w:sz="0" w:space="0" w:color="auto"/>
            <w:bottom w:val="none" w:sz="0" w:space="0" w:color="auto"/>
            <w:right w:val="none" w:sz="0" w:space="0" w:color="auto"/>
          </w:divBdr>
        </w:div>
        <w:div w:id="1449547867">
          <w:marLeft w:val="446"/>
          <w:marRight w:val="0"/>
          <w:marTop w:val="0"/>
          <w:marBottom w:val="0"/>
          <w:divBdr>
            <w:top w:val="none" w:sz="0" w:space="0" w:color="auto"/>
            <w:left w:val="none" w:sz="0" w:space="0" w:color="auto"/>
            <w:bottom w:val="none" w:sz="0" w:space="0" w:color="auto"/>
            <w:right w:val="none" w:sz="0" w:space="0" w:color="auto"/>
          </w:divBdr>
        </w:div>
        <w:div w:id="431584605">
          <w:marLeft w:val="446"/>
          <w:marRight w:val="0"/>
          <w:marTop w:val="0"/>
          <w:marBottom w:val="0"/>
          <w:divBdr>
            <w:top w:val="none" w:sz="0" w:space="0" w:color="auto"/>
            <w:left w:val="none" w:sz="0" w:space="0" w:color="auto"/>
            <w:bottom w:val="none" w:sz="0" w:space="0" w:color="auto"/>
            <w:right w:val="none" w:sz="0" w:space="0" w:color="auto"/>
          </w:divBdr>
        </w:div>
        <w:div w:id="101654195">
          <w:marLeft w:val="446"/>
          <w:marRight w:val="0"/>
          <w:marTop w:val="0"/>
          <w:marBottom w:val="0"/>
          <w:divBdr>
            <w:top w:val="none" w:sz="0" w:space="0" w:color="auto"/>
            <w:left w:val="none" w:sz="0" w:space="0" w:color="auto"/>
            <w:bottom w:val="none" w:sz="0" w:space="0" w:color="auto"/>
            <w:right w:val="none" w:sz="0" w:space="0" w:color="auto"/>
          </w:divBdr>
        </w:div>
        <w:div w:id="1713311877">
          <w:marLeft w:val="446"/>
          <w:marRight w:val="0"/>
          <w:marTop w:val="0"/>
          <w:marBottom w:val="0"/>
          <w:divBdr>
            <w:top w:val="none" w:sz="0" w:space="0" w:color="auto"/>
            <w:left w:val="none" w:sz="0" w:space="0" w:color="auto"/>
            <w:bottom w:val="none" w:sz="0" w:space="0" w:color="auto"/>
            <w:right w:val="none" w:sz="0" w:space="0" w:color="auto"/>
          </w:divBdr>
        </w:div>
        <w:div w:id="143207555">
          <w:marLeft w:val="446"/>
          <w:marRight w:val="0"/>
          <w:marTop w:val="0"/>
          <w:marBottom w:val="0"/>
          <w:divBdr>
            <w:top w:val="none" w:sz="0" w:space="0" w:color="auto"/>
            <w:left w:val="none" w:sz="0" w:space="0" w:color="auto"/>
            <w:bottom w:val="none" w:sz="0" w:space="0" w:color="auto"/>
            <w:right w:val="none" w:sz="0" w:space="0" w:color="auto"/>
          </w:divBdr>
        </w:div>
        <w:div w:id="1000280439">
          <w:marLeft w:val="446"/>
          <w:marRight w:val="0"/>
          <w:marTop w:val="0"/>
          <w:marBottom w:val="0"/>
          <w:divBdr>
            <w:top w:val="none" w:sz="0" w:space="0" w:color="auto"/>
            <w:left w:val="none" w:sz="0" w:space="0" w:color="auto"/>
            <w:bottom w:val="none" w:sz="0" w:space="0" w:color="auto"/>
            <w:right w:val="none" w:sz="0" w:space="0" w:color="auto"/>
          </w:divBdr>
        </w:div>
      </w:divsChild>
    </w:div>
    <w:div w:id="425344075">
      <w:bodyDiv w:val="1"/>
      <w:marLeft w:val="0"/>
      <w:marRight w:val="0"/>
      <w:marTop w:val="0"/>
      <w:marBottom w:val="0"/>
      <w:divBdr>
        <w:top w:val="none" w:sz="0" w:space="0" w:color="auto"/>
        <w:left w:val="none" w:sz="0" w:space="0" w:color="auto"/>
        <w:bottom w:val="none" w:sz="0" w:space="0" w:color="auto"/>
        <w:right w:val="none" w:sz="0" w:space="0" w:color="auto"/>
      </w:divBdr>
      <w:divsChild>
        <w:div w:id="1590383616">
          <w:marLeft w:val="547"/>
          <w:marRight w:val="0"/>
          <w:marTop w:val="0"/>
          <w:marBottom w:val="0"/>
          <w:divBdr>
            <w:top w:val="none" w:sz="0" w:space="0" w:color="auto"/>
            <w:left w:val="none" w:sz="0" w:space="0" w:color="auto"/>
            <w:bottom w:val="none" w:sz="0" w:space="0" w:color="auto"/>
            <w:right w:val="none" w:sz="0" w:space="0" w:color="auto"/>
          </w:divBdr>
        </w:div>
      </w:divsChild>
    </w:div>
    <w:div w:id="516968079">
      <w:bodyDiv w:val="1"/>
      <w:marLeft w:val="0"/>
      <w:marRight w:val="0"/>
      <w:marTop w:val="0"/>
      <w:marBottom w:val="0"/>
      <w:divBdr>
        <w:top w:val="none" w:sz="0" w:space="0" w:color="auto"/>
        <w:left w:val="none" w:sz="0" w:space="0" w:color="auto"/>
        <w:bottom w:val="none" w:sz="0" w:space="0" w:color="auto"/>
        <w:right w:val="none" w:sz="0" w:space="0" w:color="auto"/>
      </w:divBdr>
      <w:divsChild>
        <w:div w:id="1774401937">
          <w:marLeft w:val="446"/>
          <w:marRight w:val="0"/>
          <w:marTop w:val="0"/>
          <w:marBottom w:val="0"/>
          <w:divBdr>
            <w:top w:val="none" w:sz="0" w:space="0" w:color="auto"/>
            <w:left w:val="none" w:sz="0" w:space="0" w:color="auto"/>
            <w:bottom w:val="none" w:sz="0" w:space="0" w:color="auto"/>
            <w:right w:val="none" w:sz="0" w:space="0" w:color="auto"/>
          </w:divBdr>
        </w:div>
        <w:div w:id="1867867121">
          <w:marLeft w:val="446"/>
          <w:marRight w:val="0"/>
          <w:marTop w:val="0"/>
          <w:marBottom w:val="0"/>
          <w:divBdr>
            <w:top w:val="none" w:sz="0" w:space="0" w:color="auto"/>
            <w:left w:val="none" w:sz="0" w:space="0" w:color="auto"/>
            <w:bottom w:val="none" w:sz="0" w:space="0" w:color="auto"/>
            <w:right w:val="none" w:sz="0" w:space="0" w:color="auto"/>
          </w:divBdr>
        </w:div>
        <w:div w:id="856313557">
          <w:marLeft w:val="446"/>
          <w:marRight w:val="0"/>
          <w:marTop w:val="0"/>
          <w:marBottom w:val="0"/>
          <w:divBdr>
            <w:top w:val="none" w:sz="0" w:space="0" w:color="auto"/>
            <w:left w:val="none" w:sz="0" w:space="0" w:color="auto"/>
            <w:bottom w:val="none" w:sz="0" w:space="0" w:color="auto"/>
            <w:right w:val="none" w:sz="0" w:space="0" w:color="auto"/>
          </w:divBdr>
        </w:div>
        <w:div w:id="1343043726">
          <w:marLeft w:val="446"/>
          <w:marRight w:val="0"/>
          <w:marTop w:val="0"/>
          <w:marBottom w:val="0"/>
          <w:divBdr>
            <w:top w:val="none" w:sz="0" w:space="0" w:color="auto"/>
            <w:left w:val="none" w:sz="0" w:space="0" w:color="auto"/>
            <w:bottom w:val="none" w:sz="0" w:space="0" w:color="auto"/>
            <w:right w:val="none" w:sz="0" w:space="0" w:color="auto"/>
          </w:divBdr>
        </w:div>
        <w:div w:id="640236296">
          <w:marLeft w:val="446"/>
          <w:marRight w:val="0"/>
          <w:marTop w:val="0"/>
          <w:marBottom w:val="0"/>
          <w:divBdr>
            <w:top w:val="none" w:sz="0" w:space="0" w:color="auto"/>
            <w:left w:val="none" w:sz="0" w:space="0" w:color="auto"/>
            <w:bottom w:val="none" w:sz="0" w:space="0" w:color="auto"/>
            <w:right w:val="none" w:sz="0" w:space="0" w:color="auto"/>
          </w:divBdr>
        </w:div>
        <w:div w:id="353650754">
          <w:marLeft w:val="446"/>
          <w:marRight w:val="0"/>
          <w:marTop w:val="0"/>
          <w:marBottom w:val="0"/>
          <w:divBdr>
            <w:top w:val="none" w:sz="0" w:space="0" w:color="auto"/>
            <w:left w:val="none" w:sz="0" w:space="0" w:color="auto"/>
            <w:bottom w:val="none" w:sz="0" w:space="0" w:color="auto"/>
            <w:right w:val="none" w:sz="0" w:space="0" w:color="auto"/>
          </w:divBdr>
        </w:div>
      </w:divsChild>
    </w:div>
    <w:div w:id="627317198">
      <w:bodyDiv w:val="1"/>
      <w:marLeft w:val="0"/>
      <w:marRight w:val="0"/>
      <w:marTop w:val="0"/>
      <w:marBottom w:val="0"/>
      <w:divBdr>
        <w:top w:val="none" w:sz="0" w:space="0" w:color="auto"/>
        <w:left w:val="none" w:sz="0" w:space="0" w:color="auto"/>
        <w:bottom w:val="none" w:sz="0" w:space="0" w:color="auto"/>
        <w:right w:val="none" w:sz="0" w:space="0" w:color="auto"/>
      </w:divBdr>
      <w:divsChild>
        <w:div w:id="1976179666">
          <w:marLeft w:val="547"/>
          <w:marRight w:val="0"/>
          <w:marTop w:val="0"/>
          <w:marBottom w:val="0"/>
          <w:divBdr>
            <w:top w:val="none" w:sz="0" w:space="0" w:color="auto"/>
            <w:left w:val="none" w:sz="0" w:space="0" w:color="auto"/>
            <w:bottom w:val="none" w:sz="0" w:space="0" w:color="auto"/>
            <w:right w:val="none" w:sz="0" w:space="0" w:color="auto"/>
          </w:divBdr>
        </w:div>
        <w:div w:id="1639874300">
          <w:marLeft w:val="547"/>
          <w:marRight w:val="0"/>
          <w:marTop w:val="0"/>
          <w:marBottom w:val="0"/>
          <w:divBdr>
            <w:top w:val="none" w:sz="0" w:space="0" w:color="auto"/>
            <w:left w:val="none" w:sz="0" w:space="0" w:color="auto"/>
            <w:bottom w:val="none" w:sz="0" w:space="0" w:color="auto"/>
            <w:right w:val="none" w:sz="0" w:space="0" w:color="auto"/>
          </w:divBdr>
        </w:div>
      </w:divsChild>
    </w:div>
    <w:div w:id="686492586">
      <w:bodyDiv w:val="1"/>
      <w:marLeft w:val="0"/>
      <w:marRight w:val="0"/>
      <w:marTop w:val="0"/>
      <w:marBottom w:val="0"/>
      <w:divBdr>
        <w:top w:val="none" w:sz="0" w:space="0" w:color="auto"/>
        <w:left w:val="none" w:sz="0" w:space="0" w:color="auto"/>
        <w:bottom w:val="none" w:sz="0" w:space="0" w:color="auto"/>
        <w:right w:val="none" w:sz="0" w:space="0" w:color="auto"/>
      </w:divBdr>
      <w:divsChild>
        <w:div w:id="101076937">
          <w:marLeft w:val="446"/>
          <w:marRight w:val="0"/>
          <w:marTop w:val="0"/>
          <w:marBottom w:val="0"/>
          <w:divBdr>
            <w:top w:val="none" w:sz="0" w:space="0" w:color="auto"/>
            <w:left w:val="none" w:sz="0" w:space="0" w:color="auto"/>
            <w:bottom w:val="none" w:sz="0" w:space="0" w:color="auto"/>
            <w:right w:val="none" w:sz="0" w:space="0" w:color="auto"/>
          </w:divBdr>
        </w:div>
        <w:div w:id="1108617260">
          <w:marLeft w:val="446"/>
          <w:marRight w:val="0"/>
          <w:marTop w:val="0"/>
          <w:marBottom w:val="0"/>
          <w:divBdr>
            <w:top w:val="none" w:sz="0" w:space="0" w:color="auto"/>
            <w:left w:val="none" w:sz="0" w:space="0" w:color="auto"/>
            <w:bottom w:val="none" w:sz="0" w:space="0" w:color="auto"/>
            <w:right w:val="none" w:sz="0" w:space="0" w:color="auto"/>
          </w:divBdr>
        </w:div>
        <w:div w:id="233929867">
          <w:marLeft w:val="446"/>
          <w:marRight w:val="0"/>
          <w:marTop w:val="0"/>
          <w:marBottom w:val="0"/>
          <w:divBdr>
            <w:top w:val="none" w:sz="0" w:space="0" w:color="auto"/>
            <w:left w:val="none" w:sz="0" w:space="0" w:color="auto"/>
            <w:bottom w:val="none" w:sz="0" w:space="0" w:color="auto"/>
            <w:right w:val="none" w:sz="0" w:space="0" w:color="auto"/>
          </w:divBdr>
        </w:div>
        <w:div w:id="1257401945">
          <w:marLeft w:val="446"/>
          <w:marRight w:val="0"/>
          <w:marTop w:val="0"/>
          <w:marBottom w:val="0"/>
          <w:divBdr>
            <w:top w:val="none" w:sz="0" w:space="0" w:color="auto"/>
            <w:left w:val="none" w:sz="0" w:space="0" w:color="auto"/>
            <w:bottom w:val="none" w:sz="0" w:space="0" w:color="auto"/>
            <w:right w:val="none" w:sz="0" w:space="0" w:color="auto"/>
          </w:divBdr>
        </w:div>
        <w:div w:id="2042050718">
          <w:marLeft w:val="446"/>
          <w:marRight w:val="0"/>
          <w:marTop w:val="0"/>
          <w:marBottom w:val="0"/>
          <w:divBdr>
            <w:top w:val="none" w:sz="0" w:space="0" w:color="auto"/>
            <w:left w:val="none" w:sz="0" w:space="0" w:color="auto"/>
            <w:bottom w:val="none" w:sz="0" w:space="0" w:color="auto"/>
            <w:right w:val="none" w:sz="0" w:space="0" w:color="auto"/>
          </w:divBdr>
        </w:div>
        <w:div w:id="250163111">
          <w:marLeft w:val="446"/>
          <w:marRight w:val="0"/>
          <w:marTop w:val="0"/>
          <w:marBottom w:val="0"/>
          <w:divBdr>
            <w:top w:val="none" w:sz="0" w:space="0" w:color="auto"/>
            <w:left w:val="none" w:sz="0" w:space="0" w:color="auto"/>
            <w:bottom w:val="none" w:sz="0" w:space="0" w:color="auto"/>
            <w:right w:val="none" w:sz="0" w:space="0" w:color="auto"/>
          </w:divBdr>
        </w:div>
      </w:divsChild>
    </w:div>
    <w:div w:id="697244828">
      <w:bodyDiv w:val="1"/>
      <w:marLeft w:val="0"/>
      <w:marRight w:val="0"/>
      <w:marTop w:val="0"/>
      <w:marBottom w:val="0"/>
      <w:divBdr>
        <w:top w:val="none" w:sz="0" w:space="0" w:color="auto"/>
        <w:left w:val="none" w:sz="0" w:space="0" w:color="auto"/>
        <w:bottom w:val="none" w:sz="0" w:space="0" w:color="auto"/>
        <w:right w:val="none" w:sz="0" w:space="0" w:color="auto"/>
      </w:divBdr>
      <w:divsChild>
        <w:div w:id="901067033">
          <w:marLeft w:val="446"/>
          <w:marRight w:val="0"/>
          <w:marTop w:val="0"/>
          <w:marBottom w:val="0"/>
          <w:divBdr>
            <w:top w:val="none" w:sz="0" w:space="0" w:color="auto"/>
            <w:left w:val="none" w:sz="0" w:space="0" w:color="auto"/>
            <w:bottom w:val="none" w:sz="0" w:space="0" w:color="auto"/>
            <w:right w:val="none" w:sz="0" w:space="0" w:color="auto"/>
          </w:divBdr>
        </w:div>
        <w:div w:id="68895145">
          <w:marLeft w:val="446"/>
          <w:marRight w:val="0"/>
          <w:marTop w:val="0"/>
          <w:marBottom w:val="0"/>
          <w:divBdr>
            <w:top w:val="none" w:sz="0" w:space="0" w:color="auto"/>
            <w:left w:val="none" w:sz="0" w:space="0" w:color="auto"/>
            <w:bottom w:val="none" w:sz="0" w:space="0" w:color="auto"/>
            <w:right w:val="none" w:sz="0" w:space="0" w:color="auto"/>
          </w:divBdr>
        </w:div>
        <w:div w:id="1544633263">
          <w:marLeft w:val="446"/>
          <w:marRight w:val="0"/>
          <w:marTop w:val="0"/>
          <w:marBottom w:val="0"/>
          <w:divBdr>
            <w:top w:val="none" w:sz="0" w:space="0" w:color="auto"/>
            <w:left w:val="none" w:sz="0" w:space="0" w:color="auto"/>
            <w:bottom w:val="none" w:sz="0" w:space="0" w:color="auto"/>
            <w:right w:val="none" w:sz="0" w:space="0" w:color="auto"/>
          </w:divBdr>
        </w:div>
        <w:div w:id="266237921">
          <w:marLeft w:val="446"/>
          <w:marRight w:val="0"/>
          <w:marTop w:val="0"/>
          <w:marBottom w:val="0"/>
          <w:divBdr>
            <w:top w:val="none" w:sz="0" w:space="0" w:color="auto"/>
            <w:left w:val="none" w:sz="0" w:space="0" w:color="auto"/>
            <w:bottom w:val="none" w:sz="0" w:space="0" w:color="auto"/>
            <w:right w:val="none" w:sz="0" w:space="0" w:color="auto"/>
          </w:divBdr>
        </w:div>
      </w:divsChild>
    </w:div>
    <w:div w:id="699474325">
      <w:bodyDiv w:val="1"/>
      <w:marLeft w:val="0"/>
      <w:marRight w:val="0"/>
      <w:marTop w:val="0"/>
      <w:marBottom w:val="0"/>
      <w:divBdr>
        <w:top w:val="none" w:sz="0" w:space="0" w:color="auto"/>
        <w:left w:val="none" w:sz="0" w:space="0" w:color="auto"/>
        <w:bottom w:val="none" w:sz="0" w:space="0" w:color="auto"/>
        <w:right w:val="none" w:sz="0" w:space="0" w:color="auto"/>
      </w:divBdr>
      <w:divsChild>
        <w:div w:id="1686250913">
          <w:marLeft w:val="547"/>
          <w:marRight w:val="0"/>
          <w:marTop w:val="0"/>
          <w:marBottom w:val="0"/>
          <w:divBdr>
            <w:top w:val="none" w:sz="0" w:space="0" w:color="auto"/>
            <w:left w:val="none" w:sz="0" w:space="0" w:color="auto"/>
            <w:bottom w:val="none" w:sz="0" w:space="0" w:color="auto"/>
            <w:right w:val="none" w:sz="0" w:space="0" w:color="auto"/>
          </w:divBdr>
        </w:div>
        <w:div w:id="306781433">
          <w:marLeft w:val="547"/>
          <w:marRight w:val="0"/>
          <w:marTop w:val="0"/>
          <w:marBottom w:val="0"/>
          <w:divBdr>
            <w:top w:val="none" w:sz="0" w:space="0" w:color="auto"/>
            <w:left w:val="none" w:sz="0" w:space="0" w:color="auto"/>
            <w:bottom w:val="none" w:sz="0" w:space="0" w:color="auto"/>
            <w:right w:val="none" w:sz="0" w:space="0" w:color="auto"/>
          </w:divBdr>
        </w:div>
        <w:div w:id="1543201523">
          <w:marLeft w:val="547"/>
          <w:marRight w:val="0"/>
          <w:marTop w:val="0"/>
          <w:marBottom w:val="0"/>
          <w:divBdr>
            <w:top w:val="none" w:sz="0" w:space="0" w:color="auto"/>
            <w:left w:val="none" w:sz="0" w:space="0" w:color="auto"/>
            <w:bottom w:val="none" w:sz="0" w:space="0" w:color="auto"/>
            <w:right w:val="none" w:sz="0" w:space="0" w:color="auto"/>
          </w:divBdr>
        </w:div>
      </w:divsChild>
    </w:div>
    <w:div w:id="899824934">
      <w:bodyDiv w:val="1"/>
      <w:marLeft w:val="0"/>
      <w:marRight w:val="0"/>
      <w:marTop w:val="0"/>
      <w:marBottom w:val="0"/>
      <w:divBdr>
        <w:top w:val="none" w:sz="0" w:space="0" w:color="auto"/>
        <w:left w:val="none" w:sz="0" w:space="0" w:color="auto"/>
        <w:bottom w:val="none" w:sz="0" w:space="0" w:color="auto"/>
        <w:right w:val="none" w:sz="0" w:space="0" w:color="auto"/>
      </w:divBdr>
      <w:divsChild>
        <w:div w:id="1148860677">
          <w:marLeft w:val="446"/>
          <w:marRight w:val="0"/>
          <w:marTop w:val="0"/>
          <w:marBottom w:val="0"/>
          <w:divBdr>
            <w:top w:val="none" w:sz="0" w:space="0" w:color="auto"/>
            <w:left w:val="none" w:sz="0" w:space="0" w:color="auto"/>
            <w:bottom w:val="none" w:sz="0" w:space="0" w:color="auto"/>
            <w:right w:val="none" w:sz="0" w:space="0" w:color="auto"/>
          </w:divBdr>
        </w:div>
        <w:div w:id="2036227435">
          <w:marLeft w:val="446"/>
          <w:marRight w:val="0"/>
          <w:marTop w:val="0"/>
          <w:marBottom w:val="0"/>
          <w:divBdr>
            <w:top w:val="none" w:sz="0" w:space="0" w:color="auto"/>
            <w:left w:val="none" w:sz="0" w:space="0" w:color="auto"/>
            <w:bottom w:val="none" w:sz="0" w:space="0" w:color="auto"/>
            <w:right w:val="none" w:sz="0" w:space="0" w:color="auto"/>
          </w:divBdr>
        </w:div>
        <w:div w:id="89742997">
          <w:marLeft w:val="446"/>
          <w:marRight w:val="0"/>
          <w:marTop w:val="0"/>
          <w:marBottom w:val="0"/>
          <w:divBdr>
            <w:top w:val="none" w:sz="0" w:space="0" w:color="auto"/>
            <w:left w:val="none" w:sz="0" w:space="0" w:color="auto"/>
            <w:bottom w:val="none" w:sz="0" w:space="0" w:color="auto"/>
            <w:right w:val="none" w:sz="0" w:space="0" w:color="auto"/>
          </w:divBdr>
        </w:div>
        <w:div w:id="807626547">
          <w:marLeft w:val="446"/>
          <w:marRight w:val="0"/>
          <w:marTop w:val="0"/>
          <w:marBottom w:val="0"/>
          <w:divBdr>
            <w:top w:val="none" w:sz="0" w:space="0" w:color="auto"/>
            <w:left w:val="none" w:sz="0" w:space="0" w:color="auto"/>
            <w:bottom w:val="none" w:sz="0" w:space="0" w:color="auto"/>
            <w:right w:val="none" w:sz="0" w:space="0" w:color="auto"/>
          </w:divBdr>
        </w:div>
        <w:div w:id="489561158">
          <w:marLeft w:val="446"/>
          <w:marRight w:val="0"/>
          <w:marTop w:val="0"/>
          <w:marBottom w:val="0"/>
          <w:divBdr>
            <w:top w:val="none" w:sz="0" w:space="0" w:color="auto"/>
            <w:left w:val="none" w:sz="0" w:space="0" w:color="auto"/>
            <w:bottom w:val="none" w:sz="0" w:space="0" w:color="auto"/>
            <w:right w:val="none" w:sz="0" w:space="0" w:color="auto"/>
          </w:divBdr>
        </w:div>
      </w:divsChild>
    </w:div>
    <w:div w:id="1069230104">
      <w:bodyDiv w:val="1"/>
      <w:marLeft w:val="0"/>
      <w:marRight w:val="0"/>
      <w:marTop w:val="0"/>
      <w:marBottom w:val="0"/>
      <w:divBdr>
        <w:top w:val="none" w:sz="0" w:space="0" w:color="auto"/>
        <w:left w:val="none" w:sz="0" w:space="0" w:color="auto"/>
        <w:bottom w:val="none" w:sz="0" w:space="0" w:color="auto"/>
        <w:right w:val="none" w:sz="0" w:space="0" w:color="auto"/>
      </w:divBdr>
      <w:divsChild>
        <w:div w:id="2059041083">
          <w:marLeft w:val="446"/>
          <w:marRight w:val="0"/>
          <w:marTop w:val="0"/>
          <w:marBottom w:val="0"/>
          <w:divBdr>
            <w:top w:val="none" w:sz="0" w:space="0" w:color="auto"/>
            <w:left w:val="none" w:sz="0" w:space="0" w:color="auto"/>
            <w:bottom w:val="none" w:sz="0" w:space="0" w:color="auto"/>
            <w:right w:val="none" w:sz="0" w:space="0" w:color="auto"/>
          </w:divBdr>
        </w:div>
        <w:div w:id="816802947">
          <w:marLeft w:val="446"/>
          <w:marRight w:val="0"/>
          <w:marTop w:val="0"/>
          <w:marBottom w:val="0"/>
          <w:divBdr>
            <w:top w:val="none" w:sz="0" w:space="0" w:color="auto"/>
            <w:left w:val="none" w:sz="0" w:space="0" w:color="auto"/>
            <w:bottom w:val="none" w:sz="0" w:space="0" w:color="auto"/>
            <w:right w:val="none" w:sz="0" w:space="0" w:color="auto"/>
          </w:divBdr>
        </w:div>
        <w:div w:id="513960820">
          <w:marLeft w:val="1166"/>
          <w:marRight w:val="0"/>
          <w:marTop w:val="0"/>
          <w:marBottom w:val="0"/>
          <w:divBdr>
            <w:top w:val="none" w:sz="0" w:space="0" w:color="auto"/>
            <w:left w:val="none" w:sz="0" w:space="0" w:color="auto"/>
            <w:bottom w:val="none" w:sz="0" w:space="0" w:color="auto"/>
            <w:right w:val="none" w:sz="0" w:space="0" w:color="auto"/>
          </w:divBdr>
        </w:div>
        <w:div w:id="1828591252">
          <w:marLeft w:val="1166"/>
          <w:marRight w:val="0"/>
          <w:marTop w:val="0"/>
          <w:marBottom w:val="0"/>
          <w:divBdr>
            <w:top w:val="none" w:sz="0" w:space="0" w:color="auto"/>
            <w:left w:val="none" w:sz="0" w:space="0" w:color="auto"/>
            <w:bottom w:val="none" w:sz="0" w:space="0" w:color="auto"/>
            <w:right w:val="none" w:sz="0" w:space="0" w:color="auto"/>
          </w:divBdr>
        </w:div>
      </w:divsChild>
    </w:div>
    <w:div w:id="1215656270">
      <w:bodyDiv w:val="1"/>
      <w:marLeft w:val="0"/>
      <w:marRight w:val="0"/>
      <w:marTop w:val="0"/>
      <w:marBottom w:val="0"/>
      <w:divBdr>
        <w:top w:val="none" w:sz="0" w:space="0" w:color="auto"/>
        <w:left w:val="none" w:sz="0" w:space="0" w:color="auto"/>
        <w:bottom w:val="none" w:sz="0" w:space="0" w:color="auto"/>
        <w:right w:val="none" w:sz="0" w:space="0" w:color="auto"/>
      </w:divBdr>
    </w:div>
    <w:div w:id="1349407975">
      <w:bodyDiv w:val="1"/>
      <w:marLeft w:val="0"/>
      <w:marRight w:val="0"/>
      <w:marTop w:val="0"/>
      <w:marBottom w:val="0"/>
      <w:divBdr>
        <w:top w:val="none" w:sz="0" w:space="0" w:color="auto"/>
        <w:left w:val="none" w:sz="0" w:space="0" w:color="auto"/>
        <w:bottom w:val="none" w:sz="0" w:space="0" w:color="auto"/>
        <w:right w:val="none" w:sz="0" w:space="0" w:color="auto"/>
      </w:divBdr>
    </w:div>
    <w:div w:id="1547831614">
      <w:bodyDiv w:val="1"/>
      <w:marLeft w:val="0"/>
      <w:marRight w:val="0"/>
      <w:marTop w:val="0"/>
      <w:marBottom w:val="0"/>
      <w:divBdr>
        <w:top w:val="none" w:sz="0" w:space="0" w:color="auto"/>
        <w:left w:val="none" w:sz="0" w:space="0" w:color="auto"/>
        <w:bottom w:val="none" w:sz="0" w:space="0" w:color="auto"/>
        <w:right w:val="none" w:sz="0" w:space="0" w:color="auto"/>
      </w:divBdr>
      <w:divsChild>
        <w:div w:id="1116635121">
          <w:marLeft w:val="0"/>
          <w:marRight w:val="0"/>
          <w:marTop w:val="0"/>
          <w:marBottom w:val="0"/>
          <w:divBdr>
            <w:top w:val="none" w:sz="0" w:space="0" w:color="auto"/>
            <w:left w:val="none" w:sz="0" w:space="0" w:color="auto"/>
            <w:bottom w:val="none" w:sz="0" w:space="0" w:color="auto"/>
            <w:right w:val="none" w:sz="0" w:space="0" w:color="auto"/>
          </w:divBdr>
          <w:divsChild>
            <w:div w:id="619460300">
              <w:marLeft w:val="0"/>
              <w:marRight w:val="0"/>
              <w:marTop w:val="0"/>
              <w:marBottom w:val="0"/>
              <w:divBdr>
                <w:top w:val="none" w:sz="0" w:space="0" w:color="auto"/>
                <w:left w:val="none" w:sz="0" w:space="0" w:color="auto"/>
                <w:bottom w:val="none" w:sz="0" w:space="0" w:color="auto"/>
                <w:right w:val="none" w:sz="0" w:space="0" w:color="auto"/>
              </w:divBdr>
              <w:divsChild>
                <w:div w:id="975334432">
                  <w:marLeft w:val="0"/>
                  <w:marRight w:val="0"/>
                  <w:marTop w:val="0"/>
                  <w:marBottom w:val="0"/>
                  <w:divBdr>
                    <w:top w:val="none" w:sz="0" w:space="0" w:color="auto"/>
                    <w:left w:val="none" w:sz="0" w:space="0" w:color="auto"/>
                    <w:bottom w:val="none" w:sz="0" w:space="0" w:color="auto"/>
                    <w:right w:val="none" w:sz="0" w:space="0" w:color="auto"/>
                  </w:divBdr>
                  <w:divsChild>
                    <w:div w:id="1399210333">
                      <w:marLeft w:val="0"/>
                      <w:marRight w:val="0"/>
                      <w:marTop w:val="0"/>
                      <w:marBottom w:val="0"/>
                      <w:divBdr>
                        <w:top w:val="none" w:sz="0" w:space="0" w:color="auto"/>
                        <w:left w:val="none" w:sz="0" w:space="0" w:color="auto"/>
                        <w:bottom w:val="none" w:sz="0" w:space="0" w:color="auto"/>
                        <w:right w:val="none" w:sz="0" w:space="0" w:color="auto"/>
                      </w:divBdr>
                      <w:divsChild>
                        <w:div w:id="1457717373">
                          <w:marLeft w:val="0"/>
                          <w:marRight w:val="0"/>
                          <w:marTop w:val="0"/>
                          <w:marBottom w:val="0"/>
                          <w:divBdr>
                            <w:top w:val="none" w:sz="0" w:space="0" w:color="auto"/>
                            <w:left w:val="none" w:sz="0" w:space="0" w:color="auto"/>
                            <w:bottom w:val="none" w:sz="0" w:space="0" w:color="auto"/>
                            <w:right w:val="none" w:sz="0" w:space="0" w:color="auto"/>
                          </w:divBdr>
                          <w:divsChild>
                            <w:div w:id="1713576480">
                              <w:marLeft w:val="0"/>
                              <w:marRight w:val="0"/>
                              <w:marTop w:val="0"/>
                              <w:marBottom w:val="0"/>
                              <w:divBdr>
                                <w:top w:val="single" w:sz="6" w:space="0" w:color="auto"/>
                                <w:left w:val="single" w:sz="6" w:space="0" w:color="auto"/>
                                <w:bottom w:val="single" w:sz="6" w:space="0" w:color="auto"/>
                                <w:right w:val="single" w:sz="6" w:space="0" w:color="auto"/>
                              </w:divBdr>
                              <w:divsChild>
                                <w:div w:id="2114354457">
                                  <w:marLeft w:val="0"/>
                                  <w:marRight w:val="0"/>
                                  <w:marTop w:val="0"/>
                                  <w:marBottom w:val="0"/>
                                  <w:divBdr>
                                    <w:top w:val="none" w:sz="0" w:space="0" w:color="auto"/>
                                    <w:left w:val="none" w:sz="0" w:space="0" w:color="auto"/>
                                    <w:bottom w:val="none" w:sz="0" w:space="0" w:color="auto"/>
                                    <w:right w:val="none" w:sz="0" w:space="0" w:color="auto"/>
                                  </w:divBdr>
                                  <w:divsChild>
                                    <w:div w:id="525947993">
                                      <w:marLeft w:val="0"/>
                                      <w:marRight w:val="0"/>
                                      <w:marTop w:val="0"/>
                                      <w:marBottom w:val="0"/>
                                      <w:divBdr>
                                        <w:top w:val="none" w:sz="0" w:space="0" w:color="auto"/>
                                        <w:left w:val="none" w:sz="0" w:space="0" w:color="auto"/>
                                        <w:bottom w:val="none" w:sz="0" w:space="0" w:color="auto"/>
                                        <w:right w:val="none" w:sz="0" w:space="0" w:color="auto"/>
                                      </w:divBdr>
                                      <w:divsChild>
                                        <w:div w:id="2136831165">
                                          <w:marLeft w:val="0"/>
                                          <w:marRight w:val="0"/>
                                          <w:marTop w:val="0"/>
                                          <w:marBottom w:val="0"/>
                                          <w:divBdr>
                                            <w:top w:val="none" w:sz="0" w:space="0" w:color="auto"/>
                                            <w:left w:val="none" w:sz="0" w:space="0" w:color="auto"/>
                                            <w:bottom w:val="none" w:sz="0" w:space="0" w:color="auto"/>
                                            <w:right w:val="none" w:sz="0" w:space="0" w:color="auto"/>
                                          </w:divBdr>
                                          <w:divsChild>
                                            <w:div w:id="118384460">
                                              <w:marLeft w:val="0"/>
                                              <w:marRight w:val="0"/>
                                              <w:marTop w:val="0"/>
                                              <w:marBottom w:val="0"/>
                                              <w:divBdr>
                                                <w:top w:val="none" w:sz="0" w:space="0" w:color="auto"/>
                                                <w:left w:val="none" w:sz="0" w:space="0" w:color="auto"/>
                                                <w:bottom w:val="none" w:sz="0" w:space="0" w:color="auto"/>
                                                <w:right w:val="none" w:sz="0" w:space="0" w:color="auto"/>
                                              </w:divBdr>
                                              <w:divsChild>
                                                <w:div w:id="2144928091">
                                                  <w:marLeft w:val="0"/>
                                                  <w:marRight w:val="0"/>
                                                  <w:marTop w:val="0"/>
                                                  <w:marBottom w:val="0"/>
                                                  <w:divBdr>
                                                    <w:top w:val="none" w:sz="0" w:space="0" w:color="auto"/>
                                                    <w:left w:val="none" w:sz="0" w:space="0" w:color="auto"/>
                                                    <w:bottom w:val="none" w:sz="0" w:space="0" w:color="auto"/>
                                                    <w:right w:val="none" w:sz="0" w:space="0" w:color="auto"/>
                                                  </w:divBdr>
                                                  <w:divsChild>
                                                    <w:div w:id="592396886">
                                                      <w:marLeft w:val="0"/>
                                                      <w:marRight w:val="0"/>
                                                      <w:marTop w:val="0"/>
                                                      <w:marBottom w:val="0"/>
                                                      <w:divBdr>
                                                        <w:top w:val="none" w:sz="0" w:space="0" w:color="auto"/>
                                                        <w:left w:val="none" w:sz="0" w:space="0" w:color="auto"/>
                                                        <w:bottom w:val="none" w:sz="0" w:space="0" w:color="auto"/>
                                                        <w:right w:val="none" w:sz="0" w:space="0" w:color="auto"/>
                                                      </w:divBdr>
                                                      <w:divsChild>
                                                        <w:div w:id="522670307">
                                                          <w:marLeft w:val="0"/>
                                                          <w:marRight w:val="0"/>
                                                          <w:marTop w:val="0"/>
                                                          <w:marBottom w:val="0"/>
                                                          <w:divBdr>
                                                            <w:top w:val="none" w:sz="0" w:space="0" w:color="auto"/>
                                                            <w:left w:val="none" w:sz="0" w:space="0" w:color="auto"/>
                                                            <w:bottom w:val="none" w:sz="0" w:space="0" w:color="auto"/>
                                                            <w:right w:val="none" w:sz="0" w:space="0" w:color="auto"/>
                                                          </w:divBdr>
                                                          <w:divsChild>
                                                            <w:div w:id="209851164">
                                                              <w:marLeft w:val="0"/>
                                                              <w:marRight w:val="0"/>
                                                              <w:marTop w:val="0"/>
                                                              <w:marBottom w:val="0"/>
                                                              <w:divBdr>
                                                                <w:top w:val="none" w:sz="0" w:space="0" w:color="auto"/>
                                                                <w:left w:val="none" w:sz="0" w:space="0" w:color="auto"/>
                                                                <w:bottom w:val="none" w:sz="0" w:space="0" w:color="auto"/>
                                                                <w:right w:val="none" w:sz="0" w:space="0" w:color="auto"/>
                                                              </w:divBdr>
                                                              <w:divsChild>
                                                                <w:div w:id="213977399">
                                                                  <w:marLeft w:val="405"/>
                                                                  <w:marRight w:val="0"/>
                                                                  <w:marTop w:val="0"/>
                                                                  <w:marBottom w:val="0"/>
                                                                  <w:divBdr>
                                                                    <w:top w:val="none" w:sz="0" w:space="0" w:color="auto"/>
                                                                    <w:left w:val="none" w:sz="0" w:space="0" w:color="auto"/>
                                                                    <w:bottom w:val="none" w:sz="0" w:space="0" w:color="auto"/>
                                                                    <w:right w:val="none" w:sz="0" w:space="0" w:color="auto"/>
                                                                  </w:divBdr>
                                                                  <w:divsChild>
                                                                    <w:div w:id="1579165946">
                                                                      <w:marLeft w:val="0"/>
                                                                      <w:marRight w:val="0"/>
                                                                      <w:marTop w:val="0"/>
                                                                      <w:marBottom w:val="0"/>
                                                                      <w:divBdr>
                                                                        <w:top w:val="none" w:sz="0" w:space="0" w:color="auto"/>
                                                                        <w:left w:val="none" w:sz="0" w:space="0" w:color="auto"/>
                                                                        <w:bottom w:val="none" w:sz="0" w:space="0" w:color="auto"/>
                                                                        <w:right w:val="none" w:sz="0" w:space="0" w:color="auto"/>
                                                                      </w:divBdr>
                                                                      <w:divsChild>
                                                                        <w:div w:id="1952056543">
                                                                          <w:marLeft w:val="0"/>
                                                                          <w:marRight w:val="0"/>
                                                                          <w:marTop w:val="0"/>
                                                                          <w:marBottom w:val="0"/>
                                                                          <w:divBdr>
                                                                            <w:top w:val="none" w:sz="0" w:space="0" w:color="auto"/>
                                                                            <w:left w:val="none" w:sz="0" w:space="0" w:color="auto"/>
                                                                            <w:bottom w:val="none" w:sz="0" w:space="0" w:color="auto"/>
                                                                            <w:right w:val="none" w:sz="0" w:space="0" w:color="auto"/>
                                                                          </w:divBdr>
                                                                          <w:divsChild>
                                                                            <w:div w:id="332226676">
                                                                              <w:marLeft w:val="0"/>
                                                                              <w:marRight w:val="0"/>
                                                                              <w:marTop w:val="0"/>
                                                                              <w:marBottom w:val="0"/>
                                                                              <w:divBdr>
                                                                                <w:top w:val="none" w:sz="0" w:space="0" w:color="auto"/>
                                                                                <w:left w:val="none" w:sz="0" w:space="0" w:color="auto"/>
                                                                                <w:bottom w:val="none" w:sz="0" w:space="0" w:color="auto"/>
                                                                                <w:right w:val="none" w:sz="0" w:space="0" w:color="auto"/>
                                                                              </w:divBdr>
                                                                              <w:divsChild>
                                                                                <w:div w:id="405222364">
                                                                                  <w:marLeft w:val="0"/>
                                                                                  <w:marRight w:val="0"/>
                                                                                  <w:marTop w:val="0"/>
                                                                                  <w:marBottom w:val="0"/>
                                                                                  <w:divBdr>
                                                                                    <w:top w:val="none" w:sz="0" w:space="0" w:color="auto"/>
                                                                                    <w:left w:val="none" w:sz="0" w:space="0" w:color="auto"/>
                                                                                    <w:bottom w:val="none" w:sz="0" w:space="0" w:color="auto"/>
                                                                                    <w:right w:val="none" w:sz="0" w:space="0" w:color="auto"/>
                                                                                  </w:divBdr>
                                                                                  <w:divsChild>
                                                                                    <w:div w:id="619799676">
                                                                                      <w:marLeft w:val="0"/>
                                                                                      <w:marRight w:val="0"/>
                                                                                      <w:marTop w:val="0"/>
                                                                                      <w:marBottom w:val="0"/>
                                                                                      <w:divBdr>
                                                                                        <w:top w:val="none" w:sz="0" w:space="0" w:color="auto"/>
                                                                                        <w:left w:val="none" w:sz="0" w:space="0" w:color="auto"/>
                                                                                        <w:bottom w:val="none" w:sz="0" w:space="0" w:color="auto"/>
                                                                                        <w:right w:val="none" w:sz="0" w:space="0" w:color="auto"/>
                                                                                      </w:divBdr>
                                                                                      <w:divsChild>
                                                                                        <w:div w:id="1596479231">
                                                                                          <w:marLeft w:val="0"/>
                                                                                          <w:marRight w:val="0"/>
                                                                                          <w:marTop w:val="0"/>
                                                                                          <w:marBottom w:val="0"/>
                                                                                          <w:divBdr>
                                                                                            <w:top w:val="none" w:sz="0" w:space="0" w:color="auto"/>
                                                                                            <w:left w:val="none" w:sz="0" w:space="0" w:color="auto"/>
                                                                                            <w:bottom w:val="none" w:sz="0" w:space="0" w:color="auto"/>
                                                                                            <w:right w:val="none" w:sz="0" w:space="0" w:color="auto"/>
                                                                                          </w:divBdr>
                                                                                          <w:divsChild>
                                                                                            <w:div w:id="1527869143">
                                                                                              <w:marLeft w:val="0"/>
                                                                                              <w:marRight w:val="0"/>
                                                                                              <w:marTop w:val="15"/>
                                                                                              <w:marBottom w:val="0"/>
                                                                                              <w:divBdr>
                                                                                                <w:top w:val="none" w:sz="0" w:space="0" w:color="auto"/>
                                                                                                <w:left w:val="none" w:sz="0" w:space="0" w:color="auto"/>
                                                                                                <w:bottom w:val="single" w:sz="6" w:space="15" w:color="auto"/>
                                                                                                <w:right w:val="none" w:sz="0" w:space="0" w:color="auto"/>
                                                                                              </w:divBdr>
                                                                                              <w:divsChild>
                                                                                                <w:div w:id="1273633222">
                                                                                                  <w:marLeft w:val="0"/>
                                                                                                  <w:marRight w:val="0"/>
                                                                                                  <w:marTop w:val="180"/>
                                                                                                  <w:marBottom w:val="0"/>
                                                                                                  <w:divBdr>
                                                                                                    <w:top w:val="none" w:sz="0" w:space="0" w:color="auto"/>
                                                                                                    <w:left w:val="none" w:sz="0" w:space="0" w:color="auto"/>
                                                                                                    <w:bottom w:val="none" w:sz="0" w:space="0" w:color="auto"/>
                                                                                                    <w:right w:val="none" w:sz="0" w:space="0" w:color="auto"/>
                                                                                                  </w:divBdr>
                                                                                                  <w:divsChild>
                                                                                                    <w:div w:id="864176709">
                                                                                                      <w:marLeft w:val="0"/>
                                                                                                      <w:marRight w:val="0"/>
                                                                                                      <w:marTop w:val="0"/>
                                                                                                      <w:marBottom w:val="0"/>
                                                                                                      <w:divBdr>
                                                                                                        <w:top w:val="none" w:sz="0" w:space="0" w:color="auto"/>
                                                                                                        <w:left w:val="none" w:sz="0" w:space="0" w:color="auto"/>
                                                                                                        <w:bottom w:val="none" w:sz="0" w:space="0" w:color="auto"/>
                                                                                                        <w:right w:val="none" w:sz="0" w:space="0" w:color="auto"/>
                                                                                                      </w:divBdr>
                                                                                                      <w:divsChild>
                                                                                                        <w:div w:id="342244451">
                                                                                                          <w:marLeft w:val="0"/>
                                                                                                          <w:marRight w:val="0"/>
                                                                                                          <w:marTop w:val="0"/>
                                                                                                          <w:marBottom w:val="0"/>
                                                                                                          <w:divBdr>
                                                                                                            <w:top w:val="none" w:sz="0" w:space="0" w:color="auto"/>
                                                                                                            <w:left w:val="none" w:sz="0" w:space="0" w:color="auto"/>
                                                                                                            <w:bottom w:val="none" w:sz="0" w:space="0" w:color="auto"/>
                                                                                                            <w:right w:val="none" w:sz="0" w:space="0" w:color="auto"/>
                                                                                                          </w:divBdr>
                                                                                                          <w:divsChild>
                                                                                                            <w:div w:id="222524338">
                                                                                                              <w:marLeft w:val="0"/>
                                                                                                              <w:marRight w:val="0"/>
                                                                                                              <w:marTop w:val="30"/>
                                                                                                              <w:marBottom w:val="0"/>
                                                                                                              <w:divBdr>
                                                                                                                <w:top w:val="none" w:sz="0" w:space="0" w:color="auto"/>
                                                                                                                <w:left w:val="none" w:sz="0" w:space="0" w:color="auto"/>
                                                                                                                <w:bottom w:val="none" w:sz="0" w:space="0" w:color="auto"/>
                                                                                                                <w:right w:val="none" w:sz="0" w:space="0" w:color="auto"/>
                                                                                                              </w:divBdr>
                                                                                                              <w:divsChild>
                                                                                                                <w:div w:id="1325090421">
                                                                                                                  <w:marLeft w:val="0"/>
                                                                                                                  <w:marRight w:val="0"/>
                                                                                                                  <w:marTop w:val="0"/>
                                                                                                                  <w:marBottom w:val="0"/>
                                                                                                                  <w:divBdr>
                                                                                                                    <w:top w:val="none" w:sz="0" w:space="0" w:color="auto"/>
                                                                                                                    <w:left w:val="none" w:sz="0" w:space="0" w:color="auto"/>
                                                                                                                    <w:bottom w:val="none" w:sz="0" w:space="0" w:color="auto"/>
                                                                                                                    <w:right w:val="none" w:sz="0" w:space="0" w:color="auto"/>
                                                                                                                  </w:divBdr>
                                                                                                                  <w:divsChild>
                                                                                                                    <w:div w:id="250895865">
                                                                                                                      <w:marLeft w:val="0"/>
                                                                                                                      <w:marRight w:val="0"/>
                                                                                                                      <w:marTop w:val="0"/>
                                                                                                                      <w:marBottom w:val="0"/>
                                                                                                                      <w:divBdr>
                                                                                                                        <w:top w:val="none" w:sz="0" w:space="0" w:color="auto"/>
                                                                                                                        <w:left w:val="none" w:sz="0" w:space="0" w:color="auto"/>
                                                                                                                        <w:bottom w:val="none" w:sz="0" w:space="0" w:color="auto"/>
                                                                                                                        <w:right w:val="none" w:sz="0" w:space="0" w:color="auto"/>
                                                                                                                      </w:divBdr>
                                                                                                                      <w:divsChild>
                                                                                                                        <w:div w:id="196548526">
                                                                                                                          <w:marLeft w:val="0"/>
                                                                                                                          <w:marRight w:val="0"/>
                                                                                                                          <w:marTop w:val="0"/>
                                                                                                                          <w:marBottom w:val="0"/>
                                                                                                                          <w:divBdr>
                                                                                                                            <w:top w:val="none" w:sz="0" w:space="0" w:color="auto"/>
                                                                                                                            <w:left w:val="none" w:sz="0" w:space="0" w:color="auto"/>
                                                                                                                            <w:bottom w:val="none" w:sz="0" w:space="0" w:color="auto"/>
                                                                                                                            <w:right w:val="none" w:sz="0" w:space="0" w:color="auto"/>
                                                                                                                          </w:divBdr>
                                                                                                                          <w:divsChild>
                                                                                                                            <w:div w:id="217939720">
                                                                                                                              <w:marLeft w:val="0"/>
                                                                                                                              <w:marRight w:val="0"/>
                                                                                                                              <w:marTop w:val="0"/>
                                                                                                                              <w:marBottom w:val="0"/>
                                                                                                                              <w:divBdr>
                                                                                                                                <w:top w:val="none" w:sz="0" w:space="0" w:color="auto"/>
                                                                                                                                <w:left w:val="none" w:sz="0" w:space="0" w:color="auto"/>
                                                                                                                                <w:bottom w:val="none" w:sz="0" w:space="0" w:color="auto"/>
                                                                                                                                <w:right w:val="none" w:sz="0" w:space="0" w:color="auto"/>
                                                                                                                              </w:divBdr>
                                                                                                                              <w:divsChild>
                                                                                                                                <w:div w:id="403259684">
                                                                                                                                  <w:marLeft w:val="0"/>
                                                                                                                                  <w:marRight w:val="0"/>
                                                                                                                                  <w:marTop w:val="0"/>
                                                                                                                                  <w:marBottom w:val="0"/>
                                                                                                                                  <w:divBdr>
                                                                                                                                    <w:top w:val="none" w:sz="0" w:space="0" w:color="auto"/>
                                                                                                                                    <w:left w:val="none" w:sz="0" w:space="0" w:color="auto"/>
                                                                                                                                    <w:bottom w:val="none" w:sz="0" w:space="0" w:color="auto"/>
                                                                                                                                    <w:right w:val="none" w:sz="0" w:space="0" w:color="auto"/>
                                                                                                                                  </w:divBdr>
                                                                                                                                  <w:divsChild>
                                                                                                                                    <w:div w:id="10002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856614">
      <w:bodyDiv w:val="1"/>
      <w:marLeft w:val="0"/>
      <w:marRight w:val="0"/>
      <w:marTop w:val="0"/>
      <w:marBottom w:val="0"/>
      <w:divBdr>
        <w:top w:val="none" w:sz="0" w:space="0" w:color="auto"/>
        <w:left w:val="none" w:sz="0" w:space="0" w:color="auto"/>
        <w:bottom w:val="none" w:sz="0" w:space="0" w:color="auto"/>
        <w:right w:val="none" w:sz="0" w:space="0" w:color="auto"/>
      </w:divBdr>
    </w:div>
    <w:div w:id="1835102502">
      <w:bodyDiv w:val="1"/>
      <w:marLeft w:val="0"/>
      <w:marRight w:val="0"/>
      <w:marTop w:val="0"/>
      <w:marBottom w:val="0"/>
      <w:divBdr>
        <w:top w:val="none" w:sz="0" w:space="0" w:color="auto"/>
        <w:left w:val="none" w:sz="0" w:space="0" w:color="auto"/>
        <w:bottom w:val="none" w:sz="0" w:space="0" w:color="auto"/>
        <w:right w:val="none" w:sz="0" w:space="0" w:color="auto"/>
      </w:divBdr>
      <w:divsChild>
        <w:div w:id="1644697774">
          <w:marLeft w:val="446"/>
          <w:marRight w:val="0"/>
          <w:marTop w:val="0"/>
          <w:marBottom w:val="0"/>
          <w:divBdr>
            <w:top w:val="none" w:sz="0" w:space="0" w:color="auto"/>
            <w:left w:val="none" w:sz="0" w:space="0" w:color="auto"/>
            <w:bottom w:val="none" w:sz="0" w:space="0" w:color="auto"/>
            <w:right w:val="none" w:sz="0" w:space="0" w:color="auto"/>
          </w:divBdr>
        </w:div>
        <w:div w:id="1638485082">
          <w:marLeft w:val="446"/>
          <w:marRight w:val="0"/>
          <w:marTop w:val="0"/>
          <w:marBottom w:val="0"/>
          <w:divBdr>
            <w:top w:val="none" w:sz="0" w:space="0" w:color="auto"/>
            <w:left w:val="none" w:sz="0" w:space="0" w:color="auto"/>
            <w:bottom w:val="none" w:sz="0" w:space="0" w:color="auto"/>
            <w:right w:val="none" w:sz="0" w:space="0" w:color="auto"/>
          </w:divBdr>
        </w:div>
        <w:div w:id="179510257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aaaabf3-0be7-43cc-a3d7-d63307eff5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D70AD4EF84B545AD57B6794F34CD93" ma:contentTypeVersion="14" ma:contentTypeDescription="Create a new document." ma:contentTypeScope="" ma:versionID="6ae51a6a081f8f28652f24b7449feee8">
  <xsd:schema xmlns:xsd="http://www.w3.org/2001/XMLSchema" xmlns:xs="http://www.w3.org/2001/XMLSchema" xmlns:p="http://schemas.microsoft.com/office/2006/metadata/properties" xmlns:ns3="eaaaabf3-0be7-43cc-a3d7-d63307eff513" xmlns:ns4="5456ecf2-3a5c-46c0-9435-7051c9aba17b" targetNamespace="http://schemas.microsoft.com/office/2006/metadata/properties" ma:root="true" ma:fieldsID="951c0c5ddfb86f786039e741279c8fda" ns3:_="" ns4:_="">
    <xsd:import namespace="eaaaabf3-0be7-43cc-a3d7-d63307eff513"/>
    <xsd:import namespace="5456ecf2-3a5c-46c0-9435-7051c9aba17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aabf3-0be7-43cc-a3d7-d63307ef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56ecf2-3a5c-46c0-9435-7051c9aba17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BFDC5-9F87-49A8-9674-8ACA8CB8C025}">
  <ds:schemaRefs>
    <ds:schemaRef ds:uri="http://schemas.microsoft.com/office/infopath/2007/PartnerControls"/>
    <ds:schemaRef ds:uri="http://purl.org/dc/elements/1.1/"/>
    <ds:schemaRef ds:uri="http://schemas.microsoft.com/office/2006/metadata/properties"/>
    <ds:schemaRef ds:uri="http://purl.org/dc/terms/"/>
    <ds:schemaRef ds:uri="eaaaabf3-0be7-43cc-a3d7-d63307eff513"/>
    <ds:schemaRef ds:uri="http://schemas.openxmlformats.org/package/2006/metadata/core-properties"/>
    <ds:schemaRef ds:uri="http://schemas.microsoft.com/office/2006/documentManagement/types"/>
    <ds:schemaRef ds:uri="5456ecf2-3a5c-46c0-9435-7051c9aba17b"/>
    <ds:schemaRef ds:uri="http://www.w3.org/XML/1998/namespace"/>
    <ds:schemaRef ds:uri="http://purl.org/dc/dcmitype/"/>
  </ds:schemaRefs>
</ds:datastoreItem>
</file>

<file path=customXml/itemProps2.xml><?xml version="1.0" encoding="utf-8"?>
<ds:datastoreItem xmlns:ds="http://schemas.openxmlformats.org/officeDocument/2006/customXml" ds:itemID="{75B493C5-8A64-48A0-ADF7-64121CC1EFC4}">
  <ds:schemaRefs>
    <ds:schemaRef ds:uri="http://schemas.microsoft.com/sharepoint/v3/contenttype/forms"/>
  </ds:schemaRefs>
</ds:datastoreItem>
</file>

<file path=customXml/itemProps3.xml><?xml version="1.0" encoding="utf-8"?>
<ds:datastoreItem xmlns:ds="http://schemas.openxmlformats.org/officeDocument/2006/customXml" ds:itemID="{00F019E8-AAAD-441E-95B4-B025E8CFC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aabf3-0be7-43cc-a3d7-d63307eff513"/>
    <ds:schemaRef ds:uri="5456ecf2-3a5c-46c0-9435-7051c9aba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E4B271-FD19-47D4-A7CE-7DA57FD7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Jackson</dc:creator>
  <cp:keywords/>
  <dc:description/>
  <cp:lastModifiedBy>Heather Jackson</cp:lastModifiedBy>
  <cp:revision>2</cp:revision>
  <cp:lastPrinted>2019-03-25T18:07:00Z</cp:lastPrinted>
  <dcterms:created xsi:type="dcterms:W3CDTF">2023-03-08T11:20:00Z</dcterms:created>
  <dcterms:modified xsi:type="dcterms:W3CDTF">2023-03-08T11:20:00Z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0x01010016D70AD4EF84B545AD57B6794F34CD93</vt:lpwstr>
  </property>
</Properties>
</file>